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06" w:rsidRPr="005A4A06" w:rsidRDefault="005A4A06" w:rsidP="00C808D4">
      <w:pPr>
        <w:widowControl w:val="0"/>
        <w:spacing w:after="0" w:line="240" w:lineRule="auto"/>
        <w:ind w:left="5103"/>
        <w:contextualSpacing/>
        <w:outlineLvl w:val="2"/>
        <w:rPr>
          <w:rFonts w:ascii="Times New Roman" w:eastAsia="Times New Roman" w:hAnsi="Times New Roman" w:cs="Times New Roman"/>
          <w:sz w:val="26"/>
          <w:szCs w:val="26"/>
          <w:u w:val="single"/>
          <w:lang w:eastAsia="ru-RU"/>
        </w:rPr>
      </w:pPr>
      <w:r w:rsidRPr="005A4A06">
        <w:rPr>
          <w:rFonts w:ascii="Times New Roman" w:eastAsia="Times New Roman" w:hAnsi="Times New Roman" w:cs="Times New Roman"/>
          <w:sz w:val="26"/>
          <w:szCs w:val="26"/>
          <w:u w:val="single"/>
          <w:lang w:eastAsia="ru-RU"/>
        </w:rPr>
        <w:t>Заказчик:</w:t>
      </w:r>
    </w:p>
    <w:p w:rsidR="005A4A06" w:rsidRPr="005A4A06" w:rsidRDefault="005A4A06" w:rsidP="00C808D4">
      <w:pPr>
        <w:widowControl w:val="0"/>
        <w:spacing w:after="0" w:line="240" w:lineRule="auto"/>
        <w:ind w:left="5103"/>
        <w:contextualSpacing/>
        <w:outlineLvl w:val="2"/>
        <w:rPr>
          <w:rFonts w:ascii="Times New Roman" w:eastAsia="Times New Roman" w:hAnsi="Times New Roman" w:cs="Times New Roman"/>
          <w:sz w:val="26"/>
          <w:szCs w:val="26"/>
          <w:lang w:eastAsia="ru-RU"/>
        </w:rPr>
      </w:pPr>
      <w:r w:rsidRPr="005A4A06">
        <w:rPr>
          <w:rFonts w:ascii="Times New Roman" w:eastAsia="Times New Roman" w:hAnsi="Times New Roman" w:cs="Times New Roman"/>
          <w:sz w:val="26"/>
          <w:szCs w:val="26"/>
          <w:lang w:eastAsia="ru-RU"/>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 (ФГБУ «ФЦССХ» Минздрава России (г. Пенза)</w:t>
      </w:r>
    </w:p>
    <w:p w:rsidR="005A4A06" w:rsidRPr="005A4A06" w:rsidRDefault="005A4A06" w:rsidP="00C808D4">
      <w:pPr>
        <w:widowControl w:val="0"/>
        <w:spacing w:after="0" w:line="240" w:lineRule="auto"/>
        <w:ind w:left="5103"/>
        <w:contextualSpacing/>
        <w:outlineLvl w:val="2"/>
        <w:rPr>
          <w:rFonts w:ascii="Times New Roman" w:eastAsia="Times New Roman" w:hAnsi="Times New Roman" w:cs="Times New Roman"/>
          <w:sz w:val="26"/>
          <w:szCs w:val="26"/>
          <w:lang w:eastAsia="ru-RU"/>
        </w:rPr>
      </w:pPr>
      <w:r w:rsidRPr="005A4A06">
        <w:rPr>
          <w:rFonts w:ascii="Times New Roman" w:eastAsia="Times New Roman" w:hAnsi="Times New Roman" w:cs="Times New Roman"/>
          <w:sz w:val="26"/>
          <w:szCs w:val="26"/>
          <w:lang w:eastAsia="ru-RU"/>
        </w:rPr>
        <w:t>440071, г. Пенза, ул. Стасова, 6</w:t>
      </w:r>
    </w:p>
    <w:p w:rsidR="005A4A06" w:rsidRPr="005A4A06" w:rsidRDefault="00396210" w:rsidP="00C808D4">
      <w:pPr>
        <w:widowControl w:val="0"/>
        <w:spacing w:after="0" w:line="240" w:lineRule="auto"/>
        <w:ind w:left="5103"/>
        <w:contextualSpacing/>
        <w:outlineLvl w:val="2"/>
        <w:rPr>
          <w:rFonts w:ascii="Times New Roman" w:eastAsia="Times New Roman" w:hAnsi="Times New Roman" w:cs="Times New Roman"/>
          <w:sz w:val="26"/>
          <w:szCs w:val="26"/>
          <w:lang w:eastAsia="ru-RU"/>
        </w:rPr>
      </w:pPr>
      <w:hyperlink r:id="rId8" w:history="1">
        <w:r w:rsidR="005A4A06" w:rsidRPr="005A4A06">
          <w:rPr>
            <w:rFonts w:ascii="Times New Roman" w:eastAsia="Times New Roman" w:hAnsi="Times New Roman" w:cs="Times New Roman"/>
            <w:color w:val="0000FF"/>
            <w:sz w:val="26"/>
            <w:szCs w:val="26"/>
            <w:u w:val="single"/>
            <w:lang w:eastAsia="ru-RU"/>
          </w:rPr>
          <w:t>cardio-penza-torgi@rambler.ru</w:t>
        </w:r>
      </w:hyperlink>
    </w:p>
    <w:p w:rsidR="005A4A06" w:rsidRPr="005A4A06" w:rsidRDefault="005A4A06" w:rsidP="00C808D4">
      <w:pPr>
        <w:widowControl w:val="0"/>
        <w:spacing w:after="0" w:line="240" w:lineRule="auto"/>
        <w:ind w:left="5103"/>
        <w:contextualSpacing/>
        <w:outlineLvl w:val="2"/>
        <w:rPr>
          <w:rFonts w:ascii="Times New Roman" w:eastAsia="Times New Roman" w:hAnsi="Times New Roman" w:cs="Times New Roman"/>
          <w:sz w:val="26"/>
          <w:szCs w:val="26"/>
          <w:u w:val="single"/>
          <w:lang w:eastAsia="ru-RU"/>
        </w:rPr>
      </w:pPr>
    </w:p>
    <w:p w:rsidR="005A4A06" w:rsidRPr="005A4A06" w:rsidRDefault="005A4A06" w:rsidP="00C808D4">
      <w:pPr>
        <w:widowControl w:val="0"/>
        <w:spacing w:after="0" w:line="240" w:lineRule="auto"/>
        <w:ind w:left="5103"/>
        <w:contextualSpacing/>
        <w:outlineLvl w:val="2"/>
        <w:rPr>
          <w:rFonts w:ascii="Times New Roman" w:eastAsia="Times New Roman" w:hAnsi="Times New Roman" w:cs="Times New Roman"/>
          <w:sz w:val="26"/>
          <w:szCs w:val="26"/>
          <w:u w:val="single"/>
          <w:lang w:eastAsia="ru-RU"/>
        </w:rPr>
      </w:pPr>
      <w:r w:rsidRPr="005A4A06">
        <w:rPr>
          <w:rFonts w:ascii="Times New Roman" w:eastAsia="Times New Roman" w:hAnsi="Times New Roman" w:cs="Times New Roman"/>
          <w:sz w:val="26"/>
          <w:szCs w:val="26"/>
          <w:u w:val="single"/>
          <w:lang w:eastAsia="ru-RU"/>
        </w:rPr>
        <w:t>Заявитель:</w:t>
      </w:r>
    </w:p>
    <w:p w:rsidR="005A4A06" w:rsidRPr="005A4A06" w:rsidRDefault="005A4A06" w:rsidP="00C808D4">
      <w:pPr>
        <w:spacing w:after="0" w:line="240" w:lineRule="auto"/>
        <w:ind w:left="5103"/>
        <w:contextualSpacing/>
        <w:rPr>
          <w:rFonts w:ascii="Times New Roman" w:hAnsi="Times New Roman"/>
          <w:sz w:val="26"/>
          <w:szCs w:val="26"/>
        </w:rPr>
      </w:pPr>
      <w:r w:rsidRPr="005A4A06">
        <w:rPr>
          <w:rFonts w:ascii="Times New Roman" w:hAnsi="Times New Roman"/>
          <w:sz w:val="26"/>
          <w:szCs w:val="26"/>
        </w:rPr>
        <w:t xml:space="preserve">Общество с ограниченной ответственностью «Морской ординар» </w:t>
      </w:r>
    </w:p>
    <w:p w:rsidR="005A4A06" w:rsidRPr="005A4A06" w:rsidRDefault="005A4A06" w:rsidP="00C808D4">
      <w:pPr>
        <w:spacing w:after="0" w:line="240" w:lineRule="auto"/>
        <w:ind w:left="5103" w:right="295"/>
        <w:contextualSpacing/>
        <w:rPr>
          <w:rFonts w:ascii="Times New Roman" w:hAnsi="Times New Roman"/>
          <w:sz w:val="26"/>
          <w:szCs w:val="26"/>
        </w:rPr>
      </w:pPr>
      <w:r w:rsidRPr="005A4A06">
        <w:rPr>
          <w:rFonts w:ascii="Times New Roman" w:hAnsi="Times New Roman"/>
          <w:sz w:val="26"/>
          <w:szCs w:val="26"/>
        </w:rPr>
        <w:t>197198, г. Санкт Петербург, ул. </w:t>
      </w:r>
      <w:proofErr w:type="spellStart"/>
      <w:r w:rsidRPr="005A4A06">
        <w:rPr>
          <w:rFonts w:ascii="Times New Roman" w:hAnsi="Times New Roman"/>
          <w:sz w:val="26"/>
          <w:szCs w:val="26"/>
        </w:rPr>
        <w:t>Ропшинская</w:t>
      </w:r>
      <w:proofErr w:type="spellEnd"/>
      <w:r w:rsidRPr="005A4A06">
        <w:rPr>
          <w:rFonts w:ascii="Times New Roman" w:hAnsi="Times New Roman"/>
          <w:sz w:val="26"/>
          <w:szCs w:val="26"/>
        </w:rPr>
        <w:t>, д. 4, литер А, пом. 5Н, 6Н</w:t>
      </w:r>
    </w:p>
    <w:p w:rsidR="005A4A06" w:rsidRPr="005A4A06" w:rsidRDefault="005A4A06" w:rsidP="00C808D4">
      <w:pPr>
        <w:spacing w:after="0" w:line="240" w:lineRule="auto"/>
        <w:ind w:left="5103" w:right="295"/>
        <w:contextualSpacing/>
        <w:rPr>
          <w:rFonts w:ascii="Times New Roman" w:hAnsi="Times New Roman"/>
          <w:sz w:val="26"/>
          <w:szCs w:val="26"/>
          <w:u w:val="single"/>
        </w:rPr>
      </w:pPr>
      <w:r w:rsidRPr="005A4A06">
        <w:rPr>
          <w:rFonts w:ascii="Times New Roman" w:hAnsi="Times New Roman"/>
          <w:sz w:val="26"/>
          <w:szCs w:val="26"/>
          <w:u w:val="single"/>
        </w:rPr>
        <w:t>morskojput@gmail.com</w:t>
      </w:r>
    </w:p>
    <w:p w:rsidR="00C82BF3" w:rsidRPr="00C82BF3" w:rsidRDefault="00C82BF3" w:rsidP="00522D8C">
      <w:pPr>
        <w:widowControl w:val="0"/>
        <w:spacing w:after="0" w:line="240" w:lineRule="auto"/>
        <w:ind w:left="5103"/>
        <w:contextualSpacing/>
        <w:jc w:val="both"/>
        <w:outlineLvl w:val="2"/>
        <w:rPr>
          <w:rFonts w:ascii="Times New Roman" w:eastAsia="Times New Roman" w:hAnsi="Times New Roman" w:cs="Times New Roman"/>
          <w:sz w:val="26"/>
          <w:szCs w:val="26"/>
          <w:u w:val="single"/>
          <w:lang w:eastAsia="ru-RU"/>
        </w:rPr>
      </w:pPr>
    </w:p>
    <w:p w:rsidR="005E792D" w:rsidRDefault="005E792D" w:rsidP="00522D8C">
      <w:pPr>
        <w:widowControl w:val="0"/>
        <w:spacing w:after="0" w:line="240" w:lineRule="exact"/>
        <w:contextualSpacing/>
        <w:outlineLvl w:val="2"/>
        <w:rPr>
          <w:rFonts w:ascii="Times New Roman" w:hAnsi="Times New Roman" w:cs="Times New Roman"/>
          <w:kern w:val="1"/>
          <w:sz w:val="26"/>
          <w:szCs w:val="26"/>
        </w:rPr>
      </w:pPr>
    </w:p>
    <w:p w:rsidR="00974F86" w:rsidRDefault="00974F86" w:rsidP="00522D8C">
      <w:pPr>
        <w:widowControl w:val="0"/>
        <w:spacing w:after="0" w:line="240" w:lineRule="exact"/>
        <w:contextualSpacing/>
        <w:outlineLvl w:val="2"/>
        <w:rPr>
          <w:rFonts w:ascii="Times New Roman" w:hAnsi="Times New Roman" w:cs="Times New Roman"/>
          <w:kern w:val="1"/>
          <w:sz w:val="26"/>
          <w:szCs w:val="26"/>
        </w:rPr>
      </w:pPr>
    </w:p>
    <w:p w:rsidR="007B53A4" w:rsidRPr="00681A48" w:rsidRDefault="004F3FDC" w:rsidP="00522D8C">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РЕШЕНИЕ</w:t>
      </w:r>
    </w:p>
    <w:p w:rsidR="00974F86" w:rsidRPr="00974F86" w:rsidRDefault="009B7210" w:rsidP="00974F86">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 xml:space="preserve">по </w:t>
      </w:r>
      <w:r w:rsidR="00DB19BF" w:rsidRPr="00681A48">
        <w:rPr>
          <w:rFonts w:ascii="Times New Roman" w:hAnsi="Times New Roman" w:cs="Times New Roman"/>
          <w:sz w:val="26"/>
          <w:szCs w:val="26"/>
        </w:rPr>
        <w:t>жалобе</w:t>
      </w:r>
      <w:r w:rsidR="004964CD">
        <w:rPr>
          <w:rFonts w:ascii="Times New Roman" w:hAnsi="Times New Roman" w:cs="Times New Roman"/>
          <w:sz w:val="26"/>
          <w:szCs w:val="26"/>
        </w:rPr>
        <w:t xml:space="preserve"> </w:t>
      </w:r>
      <w:r w:rsidR="004648CB" w:rsidRPr="00681A48">
        <w:rPr>
          <w:rFonts w:ascii="Times New Roman" w:hAnsi="Times New Roman" w:cs="Times New Roman"/>
          <w:sz w:val="26"/>
          <w:szCs w:val="26"/>
        </w:rPr>
        <w:t>№ </w:t>
      </w:r>
      <w:r w:rsidR="005A4A06" w:rsidRPr="005A4A06">
        <w:rPr>
          <w:rFonts w:ascii="Times New Roman" w:hAnsi="Times New Roman" w:cs="Times New Roman"/>
          <w:sz w:val="26"/>
          <w:szCs w:val="26"/>
        </w:rPr>
        <w:t>058/06/106-886/2021</w:t>
      </w:r>
    </w:p>
    <w:p w:rsidR="007B53A4" w:rsidRPr="00681A48" w:rsidRDefault="007B53A4" w:rsidP="00522D8C">
      <w:pPr>
        <w:widowControl w:val="0"/>
        <w:spacing w:after="0" w:line="240" w:lineRule="auto"/>
        <w:contextualSpacing/>
        <w:jc w:val="center"/>
        <w:rPr>
          <w:rFonts w:ascii="Times New Roman" w:hAnsi="Times New Roman" w:cs="Times New Roman"/>
          <w:b/>
          <w:bCs/>
          <w:iCs/>
          <w:sz w:val="26"/>
          <w:szCs w:val="26"/>
        </w:rPr>
      </w:pPr>
      <w:r w:rsidRPr="00681A48">
        <w:rPr>
          <w:rFonts w:ascii="Times New Roman" w:hAnsi="Times New Roman" w:cs="Times New Roman"/>
          <w:b/>
          <w:bCs/>
          <w:iCs/>
          <w:sz w:val="26"/>
          <w:szCs w:val="26"/>
        </w:rPr>
        <w:t>о нарушении законодательства Российской Федерации</w:t>
      </w:r>
    </w:p>
    <w:p w:rsidR="007B53A4" w:rsidRPr="00EB6B60" w:rsidRDefault="007B53A4" w:rsidP="00522D8C">
      <w:pPr>
        <w:widowControl w:val="0"/>
        <w:spacing w:after="0" w:line="240" w:lineRule="auto"/>
        <w:contextualSpacing/>
        <w:jc w:val="center"/>
        <w:rPr>
          <w:rFonts w:ascii="Times New Roman" w:hAnsi="Times New Roman" w:cs="Times New Roman"/>
          <w:b/>
          <w:sz w:val="26"/>
          <w:szCs w:val="26"/>
        </w:rPr>
      </w:pPr>
      <w:r w:rsidRPr="00EB6B60">
        <w:rPr>
          <w:rFonts w:ascii="Times New Roman" w:hAnsi="Times New Roman" w:cs="Times New Roman"/>
          <w:b/>
          <w:bCs/>
          <w:iCs/>
          <w:sz w:val="26"/>
          <w:szCs w:val="26"/>
        </w:rPr>
        <w:t>о контрактной системе</w:t>
      </w:r>
    </w:p>
    <w:p w:rsidR="005053FE" w:rsidRPr="00B909B1" w:rsidRDefault="005053FE" w:rsidP="00522D8C">
      <w:pPr>
        <w:pStyle w:val="ConsPlusTitle"/>
        <w:contextualSpacing/>
        <w:jc w:val="center"/>
        <w:rPr>
          <w:rFonts w:ascii="Times New Roman" w:hAnsi="Times New Roman" w:cs="Times New Roman"/>
          <w:sz w:val="26"/>
          <w:szCs w:val="26"/>
        </w:rPr>
      </w:pPr>
    </w:p>
    <w:p w:rsidR="005053FE" w:rsidRPr="00B909B1" w:rsidRDefault="004964CD" w:rsidP="00522D8C">
      <w:pPr>
        <w:widowControl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w:t>
      </w:r>
      <w:r w:rsidR="005A4A06">
        <w:rPr>
          <w:rFonts w:ascii="Times New Roman" w:hAnsi="Times New Roman" w:cs="Times New Roman"/>
          <w:sz w:val="26"/>
          <w:szCs w:val="26"/>
        </w:rPr>
        <w:t>30</w:t>
      </w:r>
      <w:r>
        <w:rPr>
          <w:rFonts w:ascii="Times New Roman" w:hAnsi="Times New Roman" w:cs="Times New Roman"/>
          <w:sz w:val="26"/>
          <w:szCs w:val="26"/>
        </w:rPr>
        <w:t>»</w:t>
      </w:r>
      <w:r w:rsidRPr="004964CD">
        <w:rPr>
          <w:rFonts w:ascii="Times New Roman" w:hAnsi="Times New Roman" w:cs="Times New Roman"/>
          <w:sz w:val="26"/>
          <w:szCs w:val="26"/>
        </w:rPr>
        <w:t xml:space="preserve"> </w:t>
      </w:r>
      <w:r w:rsidR="00974F86">
        <w:rPr>
          <w:rFonts w:ascii="Times New Roman" w:hAnsi="Times New Roman" w:cs="Times New Roman"/>
          <w:sz w:val="26"/>
          <w:szCs w:val="26"/>
        </w:rPr>
        <w:t>сентября</w:t>
      </w:r>
      <w:r w:rsidRPr="004964CD">
        <w:rPr>
          <w:rFonts w:ascii="Times New Roman" w:hAnsi="Times New Roman" w:cs="Times New Roman"/>
          <w:sz w:val="26"/>
          <w:szCs w:val="26"/>
        </w:rPr>
        <w:t xml:space="preserve"> </w:t>
      </w:r>
      <w:r w:rsidR="009616AB">
        <w:rPr>
          <w:rFonts w:ascii="Times New Roman" w:hAnsi="Times New Roman" w:cs="Times New Roman"/>
          <w:sz w:val="26"/>
          <w:szCs w:val="26"/>
        </w:rPr>
        <w:t>2021</w:t>
      </w:r>
      <w:r w:rsidR="005053FE" w:rsidRPr="00B909B1">
        <w:rPr>
          <w:rFonts w:ascii="Times New Roman" w:hAnsi="Times New Roman" w:cs="Times New Roman"/>
          <w:sz w:val="26"/>
          <w:szCs w:val="26"/>
        </w:rPr>
        <w:t xml:space="preserve"> года        </w:t>
      </w:r>
      <w:r w:rsidR="005406E7" w:rsidRPr="00B909B1">
        <w:rPr>
          <w:rFonts w:ascii="Times New Roman" w:hAnsi="Times New Roman" w:cs="Times New Roman"/>
          <w:sz w:val="26"/>
          <w:szCs w:val="26"/>
        </w:rPr>
        <w:t xml:space="preserve">  </w:t>
      </w:r>
      <w:r w:rsidRPr="004964CD">
        <w:rPr>
          <w:rFonts w:ascii="Times New Roman" w:hAnsi="Times New Roman" w:cs="Times New Roman"/>
          <w:sz w:val="26"/>
          <w:szCs w:val="26"/>
        </w:rPr>
        <w:t xml:space="preserve">        </w:t>
      </w:r>
      <w:r w:rsidR="00A441D8">
        <w:rPr>
          <w:rFonts w:ascii="Times New Roman" w:hAnsi="Times New Roman" w:cs="Times New Roman"/>
          <w:sz w:val="26"/>
          <w:szCs w:val="26"/>
        </w:rPr>
        <w:t xml:space="preserve"> </w:t>
      </w:r>
      <w:r w:rsidR="00974F86">
        <w:rPr>
          <w:rFonts w:ascii="Times New Roman" w:hAnsi="Times New Roman" w:cs="Times New Roman"/>
          <w:sz w:val="26"/>
          <w:szCs w:val="26"/>
        </w:rPr>
        <w:t xml:space="preserve"> </w:t>
      </w:r>
      <w:r w:rsidR="00A441D8">
        <w:rPr>
          <w:rFonts w:ascii="Times New Roman" w:hAnsi="Times New Roman" w:cs="Times New Roman"/>
          <w:sz w:val="26"/>
          <w:szCs w:val="26"/>
        </w:rPr>
        <w:t xml:space="preserve"> </w:t>
      </w:r>
      <w:r w:rsidR="00475820">
        <w:rPr>
          <w:rFonts w:ascii="Times New Roman" w:hAnsi="Times New Roman" w:cs="Times New Roman"/>
          <w:sz w:val="26"/>
          <w:szCs w:val="26"/>
        </w:rPr>
        <w:t xml:space="preserve"> </w:t>
      </w:r>
      <w:r>
        <w:rPr>
          <w:rFonts w:ascii="Times New Roman" w:hAnsi="Times New Roman" w:cs="Times New Roman"/>
          <w:sz w:val="26"/>
          <w:szCs w:val="26"/>
        </w:rPr>
        <w:t xml:space="preserve">              </w:t>
      </w:r>
      <w:r w:rsidR="00974F86">
        <w:rPr>
          <w:rFonts w:ascii="Times New Roman" w:hAnsi="Times New Roman" w:cs="Times New Roman"/>
          <w:sz w:val="26"/>
          <w:szCs w:val="26"/>
        </w:rPr>
        <w:t xml:space="preserve">   </w:t>
      </w:r>
      <w:r w:rsidR="009616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964CD">
        <w:rPr>
          <w:rFonts w:ascii="Times New Roman" w:hAnsi="Times New Roman" w:cs="Times New Roman"/>
          <w:sz w:val="26"/>
          <w:szCs w:val="26"/>
        </w:rPr>
        <w:t xml:space="preserve">     </w:t>
      </w:r>
      <w:r>
        <w:rPr>
          <w:rFonts w:ascii="Times New Roman" w:hAnsi="Times New Roman" w:cs="Times New Roman"/>
          <w:sz w:val="26"/>
          <w:szCs w:val="26"/>
        </w:rPr>
        <w:t xml:space="preserve">    г. </w:t>
      </w:r>
      <w:r w:rsidR="005406E7" w:rsidRPr="00B909B1">
        <w:rPr>
          <w:rFonts w:ascii="Times New Roman" w:hAnsi="Times New Roman" w:cs="Times New Roman"/>
          <w:sz w:val="26"/>
          <w:szCs w:val="26"/>
        </w:rPr>
        <w:t>Пенза, ул. </w:t>
      </w:r>
      <w:r w:rsidR="005053FE" w:rsidRPr="00B909B1">
        <w:rPr>
          <w:rFonts w:ascii="Times New Roman" w:hAnsi="Times New Roman" w:cs="Times New Roman"/>
          <w:sz w:val="26"/>
          <w:szCs w:val="26"/>
        </w:rPr>
        <w:t>Урицкого,</w:t>
      </w:r>
      <w:r>
        <w:rPr>
          <w:rFonts w:ascii="Times New Roman" w:hAnsi="Times New Roman" w:cs="Times New Roman"/>
          <w:sz w:val="26"/>
          <w:szCs w:val="26"/>
        </w:rPr>
        <w:t xml:space="preserve"> </w:t>
      </w:r>
      <w:r w:rsidR="005053FE" w:rsidRPr="00B909B1">
        <w:rPr>
          <w:rFonts w:ascii="Times New Roman" w:hAnsi="Times New Roman" w:cs="Times New Roman"/>
          <w:sz w:val="26"/>
          <w:szCs w:val="26"/>
        </w:rPr>
        <w:t>127</w:t>
      </w:r>
    </w:p>
    <w:p w:rsidR="004F3FDC" w:rsidRPr="00B909B1" w:rsidRDefault="004F3FDC" w:rsidP="00522D8C">
      <w:pPr>
        <w:pStyle w:val="ConsPlusNormal"/>
        <w:contextualSpacing/>
        <w:jc w:val="both"/>
        <w:rPr>
          <w:rFonts w:ascii="Times New Roman" w:hAnsi="Times New Roman" w:cs="Times New Roman"/>
          <w:sz w:val="26"/>
          <w:szCs w:val="26"/>
        </w:rPr>
      </w:pPr>
    </w:p>
    <w:p w:rsidR="004F3FDC" w:rsidRDefault="004F3FDC" w:rsidP="00522D8C">
      <w:pPr>
        <w:pStyle w:val="ConsPlusNormal"/>
        <w:ind w:firstLine="709"/>
        <w:contextualSpacing/>
        <w:jc w:val="both"/>
        <w:rPr>
          <w:rFonts w:ascii="Times New Roman" w:hAnsi="Times New Roman" w:cs="Times New Roman"/>
          <w:sz w:val="26"/>
          <w:szCs w:val="26"/>
        </w:rPr>
      </w:pPr>
      <w:r w:rsidRPr="00B909B1">
        <w:rPr>
          <w:rFonts w:ascii="Times New Roman" w:hAnsi="Times New Roman" w:cs="Times New Roman"/>
          <w:sz w:val="26"/>
          <w:szCs w:val="26"/>
        </w:rPr>
        <w:t xml:space="preserve">Комиссия Управления Федеральной антимонопольной службы по Пензенской области по </w:t>
      </w:r>
      <w:r w:rsidR="00545F42" w:rsidRPr="00B909B1">
        <w:rPr>
          <w:rFonts w:ascii="Times New Roman" w:hAnsi="Times New Roman" w:cs="Times New Roman"/>
          <w:sz w:val="26"/>
          <w:szCs w:val="26"/>
        </w:rPr>
        <w:t>контролю в сфере закупок (далее – Комиссия, Комиссия Управления)</w:t>
      </w:r>
      <w:r w:rsidRPr="00B909B1">
        <w:rPr>
          <w:rFonts w:ascii="Times New Roman" w:hAnsi="Times New Roman" w:cs="Times New Roman"/>
          <w:sz w:val="26"/>
          <w:szCs w:val="26"/>
        </w:rPr>
        <w:t xml:space="preserve"> в составе:</w:t>
      </w:r>
    </w:p>
    <w:p w:rsidR="007E5511" w:rsidRDefault="00396210" w:rsidP="00522D8C">
      <w:pPr>
        <w:pStyle w:val="ConsPlusNormal"/>
        <w:numPr>
          <w:ilvl w:val="0"/>
          <w:numId w:val="16"/>
        </w:numPr>
        <w:contextualSpacing/>
        <w:jc w:val="both"/>
        <w:rPr>
          <w:rFonts w:ascii="Times New Roman" w:hAnsi="Times New Roman" w:cs="Times New Roman"/>
          <w:sz w:val="26"/>
          <w:szCs w:val="26"/>
        </w:rPr>
      </w:pPr>
      <w:r w:rsidRPr="00396210">
        <w:rPr>
          <w:rFonts w:ascii="Times New Roman" w:hAnsi="Times New Roman" w:cs="Times New Roman"/>
          <w:sz w:val="26"/>
          <w:szCs w:val="26"/>
        </w:rPr>
        <w:t>&lt;</w:t>
      </w:r>
      <w:r>
        <w:rPr>
          <w:rFonts w:ascii="Times New Roman" w:hAnsi="Times New Roman" w:cs="Times New Roman"/>
          <w:sz w:val="26"/>
          <w:szCs w:val="26"/>
        </w:rPr>
        <w:t>…</w:t>
      </w:r>
      <w:r w:rsidRPr="00396210">
        <w:rPr>
          <w:rFonts w:ascii="Times New Roman" w:hAnsi="Times New Roman" w:cs="Times New Roman"/>
          <w:sz w:val="26"/>
          <w:szCs w:val="26"/>
        </w:rPr>
        <w:t>&gt;</w:t>
      </w:r>
      <w:r w:rsidR="007E5511">
        <w:rPr>
          <w:rFonts w:ascii="Times New Roman" w:hAnsi="Times New Roman" w:cs="Times New Roman"/>
          <w:sz w:val="26"/>
          <w:szCs w:val="26"/>
        </w:rPr>
        <w:t xml:space="preserve"> – председателя</w:t>
      </w:r>
      <w:r w:rsidR="007E5511" w:rsidRPr="00F544C1">
        <w:rPr>
          <w:rFonts w:ascii="Times New Roman" w:hAnsi="Times New Roman" w:cs="Times New Roman"/>
          <w:sz w:val="26"/>
          <w:szCs w:val="26"/>
        </w:rPr>
        <w:t xml:space="preserve"> Комиссии, </w:t>
      </w:r>
      <w:r w:rsidR="00B9261C">
        <w:rPr>
          <w:rFonts w:ascii="Times New Roman" w:hAnsi="Times New Roman" w:cs="Times New Roman"/>
          <w:sz w:val="26"/>
          <w:szCs w:val="26"/>
        </w:rPr>
        <w:t xml:space="preserve">врио </w:t>
      </w:r>
      <w:r w:rsidR="00F0704C">
        <w:rPr>
          <w:rFonts w:ascii="Times New Roman" w:hAnsi="Times New Roman" w:cs="Times New Roman"/>
          <w:sz w:val="26"/>
          <w:szCs w:val="26"/>
        </w:rPr>
        <w:t xml:space="preserve">руководителя Пензенского </w:t>
      </w:r>
      <w:r w:rsidR="00B9261C">
        <w:rPr>
          <w:rFonts w:ascii="Times New Roman" w:hAnsi="Times New Roman" w:cs="Times New Roman"/>
          <w:sz w:val="26"/>
          <w:szCs w:val="26"/>
        </w:rPr>
        <w:t>УФАС </w:t>
      </w:r>
      <w:r w:rsidR="00F0704C">
        <w:rPr>
          <w:rFonts w:ascii="Times New Roman" w:hAnsi="Times New Roman" w:cs="Times New Roman"/>
          <w:sz w:val="26"/>
          <w:szCs w:val="26"/>
        </w:rPr>
        <w:t>России</w:t>
      </w:r>
      <w:r w:rsidR="007E5511" w:rsidRPr="00F544C1">
        <w:rPr>
          <w:rFonts w:ascii="Times New Roman" w:hAnsi="Times New Roman" w:cs="Times New Roman"/>
          <w:sz w:val="26"/>
          <w:szCs w:val="26"/>
        </w:rPr>
        <w:t>,</w:t>
      </w:r>
    </w:p>
    <w:p w:rsidR="007E5511" w:rsidRDefault="00396210" w:rsidP="00522D8C">
      <w:pPr>
        <w:pStyle w:val="ConsPlusNormal"/>
        <w:numPr>
          <w:ilvl w:val="0"/>
          <w:numId w:val="16"/>
        </w:numPr>
        <w:contextualSpacing/>
        <w:jc w:val="both"/>
        <w:rPr>
          <w:rFonts w:ascii="Times New Roman" w:hAnsi="Times New Roman" w:cs="Times New Roman"/>
          <w:sz w:val="26"/>
          <w:szCs w:val="26"/>
        </w:rPr>
      </w:pPr>
      <w:r w:rsidRPr="00396210">
        <w:rPr>
          <w:rFonts w:ascii="Times New Roman" w:hAnsi="Times New Roman" w:cs="Times New Roman"/>
          <w:sz w:val="26"/>
          <w:szCs w:val="26"/>
        </w:rPr>
        <w:t>&lt;</w:t>
      </w:r>
      <w:r>
        <w:rPr>
          <w:rFonts w:ascii="Times New Roman" w:hAnsi="Times New Roman" w:cs="Times New Roman"/>
          <w:sz w:val="26"/>
          <w:szCs w:val="26"/>
        </w:rPr>
        <w:t>…</w:t>
      </w:r>
      <w:r w:rsidRPr="00396210">
        <w:rPr>
          <w:rFonts w:ascii="Times New Roman" w:hAnsi="Times New Roman" w:cs="Times New Roman"/>
          <w:sz w:val="26"/>
          <w:szCs w:val="26"/>
        </w:rPr>
        <w:t>&gt;</w:t>
      </w:r>
      <w:r w:rsidR="007E5511" w:rsidRPr="00B20E9A">
        <w:rPr>
          <w:rFonts w:ascii="Times New Roman" w:hAnsi="Times New Roman" w:cs="Times New Roman"/>
          <w:sz w:val="26"/>
          <w:szCs w:val="26"/>
        </w:rPr>
        <w:t xml:space="preserve"> – члена Комиссии, </w:t>
      </w:r>
      <w:r w:rsidR="00F5280B">
        <w:rPr>
          <w:rFonts w:ascii="Times New Roman" w:hAnsi="Times New Roman" w:cs="Times New Roman"/>
          <w:sz w:val="26"/>
          <w:szCs w:val="26"/>
        </w:rPr>
        <w:t>главного</w:t>
      </w:r>
      <w:r w:rsidR="007E5511" w:rsidRPr="00B20E9A">
        <w:rPr>
          <w:rFonts w:ascii="Times New Roman" w:hAnsi="Times New Roman" w:cs="Times New Roman"/>
          <w:sz w:val="26"/>
          <w:szCs w:val="26"/>
        </w:rPr>
        <w:t xml:space="preserve"> специалиста-эксперта отдела контроля закупок,</w:t>
      </w:r>
    </w:p>
    <w:p w:rsidR="00B317AB" w:rsidRPr="00B20E9A" w:rsidRDefault="00396210" w:rsidP="00522D8C">
      <w:pPr>
        <w:pStyle w:val="ConsPlusNormal"/>
        <w:numPr>
          <w:ilvl w:val="0"/>
          <w:numId w:val="16"/>
        </w:numPr>
        <w:contextualSpacing/>
        <w:jc w:val="both"/>
        <w:rPr>
          <w:rFonts w:ascii="Times New Roman" w:hAnsi="Times New Roman" w:cs="Times New Roman"/>
          <w:sz w:val="26"/>
          <w:szCs w:val="26"/>
        </w:rPr>
      </w:pPr>
      <w:r w:rsidRPr="00396210">
        <w:rPr>
          <w:rFonts w:ascii="Times New Roman" w:hAnsi="Times New Roman" w:cs="Times New Roman"/>
          <w:sz w:val="26"/>
          <w:szCs w:val="26"/>
        </w:rPr>
        <w:t>&lt;</w:t>
      </w:r>
      <w:r>
        <w:rPr>
          <w:rFonts w:ascii="Times New Roman" w:hAnsi="Times New Roman" w:cs="Times New Roman"/>
          <w:sz w:val="26"/>
          <w:szCs w:val="26"/>
        </w:rPr>
        <w:t>…</w:t>
      </w:r>
      <w:r w:rsidRPr="00396210">
        <w:rPr>
          <w:rFonts w:ascii="Times New Roman" w:hAnsi="Times New Roman" w:cs="Times New Roman"/>
          <w:sz w:val="26"/>
          <w:szCs w:val="26"/>
        </w:rPr>
        <w:t>&gt;</w:t>
      </w:r>
      <w:r w:rsidR="00B317AB">
        <w:rPr>
          <w:rFonts w:ascii="Times New Roman" w:hAnsi="Times New Roman" w:cs="Times New Roman"/>
          <w:sz w:val="26"/>
          <w:szCs w:val="26"/>
        </w:rPr>
        <w:t xml:space="preserve"> – члена Комиссии, </w:t>
      </w:r>
      <w:r w:rsidR="00F5280B">
        <w:rPr>
          <w:rFonts w:ascii="Times New Roman" w:hAnsi="Times New Roman" w:cs="Times New Roman"/>
          <w:sz w:val="26"/>
          <w:szCs w:val="26"/>
        </w:rPr>
        <w:t xml:space="preserve">ведущего </w:t>
      </w:r>
      <w:r w:rsidR="00B317AB">
        <w:rPr>
          <w:rFonts w:ascii="Times New Roman" w:hAnsi="Times New Roman" w:cs="Times New Roman"/>
          <w:sz w:val="26"/>
          <w:szCs w:val="26"/>
        </w:rPr>
        <w:t xml:space="preserve">специалиста-эксперта </w:t>
      </w:r>
      <w:r w:rsidR="00B317AB" w:rsidRPr="00B20E9A">
        <w:rPr>
          <w:rFonts w:ascii="Times New Roman" w:hAnsi="Times New Roman" w:cs="Times New Roman"/>
          <w:sz w:val="26"/>
          <w:szCs w:val="26"/>
        </w:rPr>
        <w:t>отдела контроля закупок</w:t>
      </w:r>
      <w:r w:rsidR="00B317AB">
        <w:rPr>
          <w:rFonts w:ascii="Times New Roman" w:hAnsi="Times New Roman" w:cs="Times New Roman"/>
          <w:sz w:val="26"/>
          <w:szCs w:val="26"/>
        </w:rPr>
        <w:t>,</w:t>
      </w:r>
    </w:p>
    <w:p w:rsidR="00B317AB" w:rsidRPr="00367B0B" w:rsidRDefault="00480401" w:rsidP="00522D8C">
      <w:pPr>
        <w:pStyle w:val="ConsPlusNormal"/>
        <w:ind w:firstLine="709"/>
        <w:contextualSpacing/>
        <w:jc w:val="both"/>
        <w:rPr>
          <w:rFonts w:ascii="Times New Roman" w:hAnsi="Times New Roman" w:cs="Times New Roman"/>
          <w:sz w:val="26"/>
          <w:szCs w:val="26"/>
        </w:rPr>
      </w:pPr>
      <w:r w:rsidRPr="009616AB">
        <w:rPr>
          <w:rFonts w:ascii="Times New Roman" w:hAnsi="Times New Roman" w:cs="Times New Roman"/>
          <w:sz w:val="26"/>
          <w:szCs w:val="26"/>
        </w:rPr>
        <w:t xml:space="preserve">при </w:t>
      </w:r>
      <w:r w:rsidRPr="00367B0B">
        <w:rPr>
          <w:rFonts w:ascii="Times New Roman" w:hAnsi="Times New Roman" w:cs="Times New Roman"/>
          <w:sz w:val="26"/>
          <w:szCs w:val="26"/>
        </w:rPr>
        <w:t>участии:</w:t>
      </w:r>
    </w:p>
    <w:p w:rsidR="00B9261C" w:rsidRDefault="00F5280B" w:rsidP="00522D8C">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со стороны</w:t>
      </w:r>
      <w:r w:rsidR="00B9261C">
        <w:rPr>
          <w:rFonts w:ascii="Times New Roman" w:hAnsi="Times New Roman" w:cs="Times New Roman"/>
          <w:sz w:val="26"/>
          <w:szCs w:val="26"/>
        </w:rPr>
        <w:t xml:space="preserve"> заказчика – </w:t>
      </w:r>
      <w:r w:rsidR="00B9261C" w:rsidRPr="005A4A06">
        <w:rPr>
          <w:rFonts w:ascii="Times New Roman" w:hAnsi="Times New Roman" w:cs="Times New Roman"/>
          <w:sz w:val="26"/>
          <w:szCs w:val="26"/>
        </w:rPr>
        <w:t>ФГБУ «ФЦССХ» Минздрава России (г. Пенза)</w:t>
      </w:r>
      <w:r w:rsidR="00B9261C">
        <w:rPr>
          <w:rFonts w:ascii="Times New Roman" w:hAnsi="Times New Roman" w:cs="Times New Roman"/>
          <w:sz w:val="26"/>
          <w:szCs w:val="26"/>
        </w:rPr>
        <w:t xml:space="preserve"> – </w:t>
      </w:r>
      <w:r w:rsidR="00396210" w:rsidRPr="00396210">
        <w:rPr>
          <w:rFonts w:ascii="Times New Roman" w:hAnsi="Times New Roman" w:cs="Times New Roman"/>
          <w:sz w:val="26"/>
          <w:szCs w:val="26"/>
        </w:rPr>
        <w:t>&lt;</w:t>
      </w:r>
      <w:r w:rsidR="00396210">
        <w:rPr>
          <w:rFonts w:ascii="Times New Roman" w:hAnsi="Times New Roman" w:cs="Times New Roman"/>
          <w:sz w:val="26"/>
          <w:szCs w:val="26"/>
        </w:rPr>
        <w:t>…</w:t>
      </w:r>
      <w:r w:rsidR="00396210" w:rsidRPr="00396210">
        <w:rPr>
          <w:rFonts w:ascii="Times New Roman" w:hAnsi="Times New Roman" w:cs="Times New Roman"/>
          <w:sz w:val="26"/>
          <w:szCs w:val="26"/>
        </w:rPr>
        <w:t>&gt;</w:t>
      </w:r>
      <w:r w:rsidR="00B9261C">
        <w:rPr>
          <w:rFonts w:ascii="Times New Roman" w:hAnsi="Times New Roman" w:cs="Times New Roman"/>
          <w:sz w:val="26"/>
          <w:szCs w:val="26"/>
        </w:rPr>
        <w:t>;</w:t>
      </w:r>
    </w:p>
    <w:p w:rsidR="00F9309C" w:rsidRDefault="00974F86" w:rsidP="00F9309C">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со стороны</w:t>
      </w:r>
      <w:r w:rsidR="00F5280B">
        <w:rPr>
          <w:rFonts w:ascii="Times New Roman" w:hAnsi="Times New Roman" w:cs="Times New Roman"/>
          <w:sz w:val="26"/>
          <w:szCs w:val="26"/>
        </w:rPr>
        <w:t xml:space="preserve"> </w:t>
      </w:r>
      <w:r w:rsidR="00320F25">
        <w:rPr>
          <w:rFonts w:ascii="Times New Roman" w:hAnsi="Times New Roman" w:cs="Times New Roman"/>
          <w:sz w:val="26"/>
          <w:szCs w:val="26"/>
        </w:rPr>
        <w:t>заявителя –</w:t>
      </w:r>
      <w:r w:rsidR="00D67C5A">
        <w:rPr>
          <w:rFonts w:ascii="Times New Roman" w:hAnsi="Times New Roman" w:cs="Times New Roman"/>
          <w:sz w:val="26"/>
          <w:szCs w:val="26"/>
        </w:rPr>
        <w:t xml:space="preserve"> </w:t>
      </w:r>
      <w:r w:rsidR="00B9261C">
        <w:rPr>
          <w:rFonts w:ascii="Times New Roman" w:hAnsi="Times New Roman" w:cs="Times New Roman"/>
          <w:sz w:val="26"/>
          <w:szCs w:val="26"/>
        </w:rPr>
        <w:t>общества</w:t>
      </w:r>
      <w:r w:rsidR="00B9261C" w:rsidRPr="00B9261C">
        <w:rPr>
          <w:rFonts w:ascii="Times New Roman" w:hAnsi="Times New Roman" w:cs="Times New Roman"/>
          <w:sz w:val="26"/>
          <w:szCs w:val="26"/>
        </w:rPr>
        <w:t xml:space="preserve"> с ограниченной ответственностью «Морской ординар»</w:t>
      </w:r>
      <w:r w:rsidR="00B9261C">
        <w:rPr>
          <w:rFonts w:ascii="Times New Roman" w:hAnsi="Times New Roman" w:cs="Times New Roman"/>
          <w:sz w:val="26"/>
          <w:szCs w:val="26"/>
        </w:rPr>
        <w:t xml:space="preserve"> - </w:t>
      </w:r>
      <w:r w:rsidR="00396210" w:rsidRPr="00396210">
        <w:rPr>
          <w:rFonts w:ascii="Times New Roman" w:hAnsi="Times New Roman" w:cs="Times New Roman"/>
          <w:sz w:val="26"/>
          <w:szCs w:val="26"/>
        </w:rPr>
        <w:t>&lt;</w:t>
      </w:r>
      <w:r w:rsidR="00396210">
        <w:rPr>
          <w:rFonts w:ascii="Times New Roman" w:hAnsi="Times New Roman" w:cs="Times New Roman"/>
          <w:sz w:val="26"/>
          <w:szCs w:val="26"/>
        </w:rPr>
        <w:t>…</w:t>
      </w:r>
      <w:r w:rsidR="00396210" w:rsidRPr="00396210">
        <w:rPr>
          <w:rFonts w:ascii="Times New Roman" w:hAnsi="Times New Roman" w:cs="Times New Roman"/>
          <w:sz w:val="26"/>
          <w:szCs w:val="26"/>
        </w:rPr>
        <w:t>&gt;</w:t>
      </w:r>
      <w:r w:rsidR="00F9309C">
        <w:rPr>
          <w:rFonts w:ascii="Times New Roman" w:hAnsi="Times New Roman" w:cs="Times New Roman"/>
          <w:sz w:val="26"/>
          <w:szCs w:val="26"/>
        </w:rPr>
        <w:t>;</w:t>
      </w:r>
    </w:p>
    <w:p w:rsidR="00F92D29" w:rsidRPr="002E18E4" w:rsidRDefault="00144CB5" w:rsidP="00F9309C">
      <w:pPr>
        <w:pStyle w:val="ConsPlusNormal"/>
        <w:ind w:firstLine="709"/>
        <w:contextualSpacing/>
        <w:jc w:val="both"/>
        <w:rPr>
          <w:rFonts w:ascii="Times New Roman" w:hAnsi="Times New Roman" w:cs="Times New Roman"/>
          <w:sz w:val="26"/>
          <w:szCs w:val="26"/>
        </w:rPr>
      </w:pPr>
      <w:r w:rsidRPr="00B66B69">
        <w:rPr>
          <w:rFonts w:ascii="Times New Roman" w:hAnsi="Times New Roman" w:cs="Times New Roman"/>
          <w:sz w:val="26"/>
          <w:szCs w:val="26"/>
        </w:rPr>
        <w:t xml:space="preserve">рассмотрев </w:t>
      </w:r>
      <w:r w:rsidR="00673252" w:rsidRPr="00B66B69">
        <w:rPr>
          <w:rFonts w:ascii="Times New Roman" w:hAnsi="Times New Roman" w:cs="Times New Roman"/>
          <w:sz w:val="26"/>
          <w:szCs w:val="26"/>
        </w:rPr>
        <w:t>жалобу</w:t>
      </w:r>
      <w:r w:rsidR="00DB19BF" w:rsidRPr="00B66B69">
        <w:rPr>
          <w:rFonts w:ascii="Times New Roman" w:hAnsi="Times New Roman" w:cs="Times New Roman"/>
          <w:sz w:val="26"/>
          <w:szCs w:val="26"/>
        </w:rPr>
        <w:t xml:space="preserve"> </w:t>
      </w:r>
      <w:r w:rsidR="00F9309C" w:rsidRPr="00F9309C">
        <w:rPr>
          <w:rFonts w:ascii="Times New Roman" w:hAnsi="Times New Roman" w:cs="Times New Roman"/>
          <w:sz w:val="26"/>
          <w:szCs w:val="26"/>
        </w:rPr>
        <w:t>ООО «Морской ординар» на положения документации при проведении заказчиком – ФГБУ «ФЦССХ» Минздрава России (г. Пенза) аукциона в электронной форме «Поставка медицинских изделий» (извещение № 0355100002721000321 опубликовано на сайте www.zakupki.gov.ru 16.</w:t>
      </w:r>
      <w:r w:rsidR="00F9309C">
        <w:rPr>
          <w:rFonts w:ascii="Times New Roman" w:hAnsi="Times New Roman" w:cs="Times New Roman"/>
          <w:sz w:val="26"/>
          <w:szCs w:val="26"/>
        </w:rPr>
        <w:t>09.2021)</w:t>
      </w:r>
      <w:r w:rsidR="005406E7" w:rsidRPr="002E18E4">
        <w:rPr>
          <w:rFonts w:ascii="Times New Roman" w:hAnsi="Times New Roman" w:cs="Times New Roman"/>
          <w:sz w:val="26"/>
          <w:szCs w:val="26"/>
        </w:rPr>
        <w:t>,</w:t>
      </w:r>
      <w:r w:rsidR="002409C4" w:rsidRPr="002E18E4">
        <w:rPr>
          <w:rFonts w:ascii="Times New Roman" w:hAnsi="Times New Roman" w:cs="Times New Roman"/>
          <w:sz w:val="26"/>
          <w:szCs w:val="26"/>
        </w:rPr>
        <w:t xml:space="preserve"> </w:t>
      </w:r>
      <w:r w:rsidRPr="002E18E4">
        <w:rPr>
          <w:rFonts w:ascii="Times New Roman" w:hAnsi="Times New Roman" w:cs="Times New Roman"/>
          <w:snapToGrid w:val="0"/>
          <w:sz w:val="26"/>
          <w:szCs w:val="26"/>
        </w:rPr>
        <w:t>р</w:t>
      </w:r>
      <w:r w:rsidRPr="002E18E4">
        <w:rPr>
          <w:rFonts w:ascii="Times New Roman" w:hAnsi="Times New Roman" w:cs="Times New Roman"/>
          <w:sz w:val="26"/>
          <w:szCs w:val="26"/>
        </w:rPr>
        <w:t>уководствуясь Феде</w:t>
      </w:r>
      <w:r w:rsidR="00681A48" w:rsidRPr="002E18E4">
        <w:rPr>
          <w:rFonts w:ascii="Times New Roman" w:hAnsi="Times New Roman" w:cs="Times New Roman"/>
          <w:sz w:val="26"/>
          <w:szCs w:val="26"/>
        </w:rPr>
        <w:t>ральным законом от 05.04.2013 № </w:t>
      </w:r>
      <w:r w:rsidRPr="002E18E4">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w:t>
      </w:r>
      <w:r w:rsidRPr="002E18E4">
        <w:rPr>
          <w:rFonts w:ascii="Times New Roman" w:hAnsi="Times New Roman" w:cs="Times New Roman"/>
          <w:sz w:val="26"/>
          <w:szCs w:val="26"/>
        </w:rPr>
        <w:lastRenderedPageBreak/>
        <w:t>России от 19</w:t>
      </w:r>
      <w:r w:rsidR="000D4EE6">
        <w:rPr>
          <w:rFonts w:ascii="Times New Roman" w:hAnsi="Times New Roman" w:cs="Times New Roman"/>
          <w:sz w:val="26"/>
          <w:szCs w:val="26"/>
        </w:rPr>
        <w:t>.11.2014 № </w:t>
      </w:r>
      <w:r w:rsidR="00796D89" w:rsidRPr="002E18E4">
        <w:rPr>
          <w:rFonts w:ascii="Times New Roman" w:hAnsi="Times New Roman" w:cs="Times New Roman"/>
          <w:sz w:val="26"/>
          <w:szCs w:val="26"/>
        </w:rPr>
        <w:t>727/14</w:t>
      </w:r>
      <w:r w:rsidR="00433A91">
        <w:rPr>
          <w:rFonts w:ascii="Times New Roman" w:hAnsi="Times New Roman" w:cs="Times New Roman"/>
          <w:sz w:val="26"/>
          <w:szCs w:val="26"/>
        </w:rPr>
        <w:t xml:space="preserve"> (далее – Административный регламент)</w:t>
      </w:r>
      <w:r w:rsidR="002409C4" w:rsidRPr="002E18E4">
        <w:rPr>
          <w:rFonts w:ascii="Times New Roman" w:hAnsi="Times New Roman" w:cs="Times New Roman"/>
          <w:sz w:val="26"/>
          <w:szCs w:val="26"/>
        </w:rPr>
        <w:t>,</w:t>
      </w:r>
    </w:p>
    <w:p w:rsidR="002409C4" w:rsidRPr="002E18E4" w:rsidRDefault="002409C4" w:rsidP="00522D8C">
      <w:pPr>
        <w:widowControl w:val="0"/>
        <w:spacing w:after="0" w:line="240" w:lineRule="auto"/>
        <w:ind w:firstLine="709"/>
        <w:contextualSpacing/>
        <w:jc w:val="both"/>
        <w:outlineLvl w:val="2"/>
        <w:rPr>
          <w:rFonts w:ascii="Times New Roman" w:hAnsi="Times New Roman" w:cs="Times New Roman"/>
          <w:sz w:val="16"/>
          <w:szCs w:val="26"/>
        </w:rPr>
      </w:pPr>
    </w:p>
    <w:p w:rsidR="00EB6B60" w:rsidRPr="002E18E4" w:rsidRDefault="00CF53A3" w:rsidP="00522D8C">
      <w:pPr>
        <w:pStyle w:val="ConsPlusNormal"/>
        <w:contextualSpacing/>
        <w:jc w:val="center"/>
        <w:rPr>
          <w:rFonts w:ascii="Times New Roman" w:hAnsi="Times New Roman" w:cs="Times New Roman"/>
          <w:sz w:val="26"/>
          <w:szCs w:val="26"/>
        </w:rPr>
      </w:pPr>
      <w:r w:rsidRPr="002E18E4">
        <w:rPr>
          <w:rFonts w:ascii="Times New Roman" w:hAnsi="Times New Roman" w:cs="Times New Roman"/>
          <w:sz w:val="26"/>
          <w:szCs w:val="26"/>
        </w:rPr>
        <w:t>УСТАНОВИЛА</w:t>
      </w:r>
      <w:r w:rsidR="004F3FDC" w:rsidRPr="002E18E4">
        <w:rPr>
          <w:rFonts w:ascii="Times New Roman" w:hAnsi="Times New Roman" w:cs="Times New Roman"/>
          <w:sz w:val="26"/>
          <w:szCs w:val="26"/>
        </w:rPr>
        <w:t>:</w:t>
      </w:r>
    </w:p>
    <w:p w:rsidR="00EB6B60" w:rsidRPr="00F37E77" w:rsidRDefault="00EB6B60" w:rsidP="00522D8C">
      <w:pPr>
        <w:pStyle w:val="ConsPlusNormal"/>
        <w:ind w:firstLine="709"/>
        <w:contextualSpacing/>
        <w:jc w:val="center"/>
        <w:rPr>
          <w:rFonts w:ascii="Times New Roman" w:hAnsi="Times New Roman" w:cs="Times New Roman"/>
          <w:sz w:val="16"/>
          <w:szCs w:val="26"/>
        </w:rPr>
      </w:pPr>
    </w:p>
    <w:p w:rsidR="00FA0C2C" w:rsidRDefault="00765D98" w:rsidP="00FA0C2C">
      <w:pPr>
        <w:widowControl w:val="0"/>
        <w:tabs>
          <w:tab w:val="left" w:pos="0"/>
          <w:tab w:val="left" w:pos="284"/>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23</w:t>
      </w:r>
      <w:r w:rsidR="00F9309C">
        <w:rPr>
          <w:rFonts w:ascii="Times New Roman" w:hAnsi="Times New Roman" w:cs="Times New Roman"/>
          <w:sz w:val="26"/>
          <w:szCs w:val="26"/>
        </w:rPr>
        <w:t>.09</w:t>
      </w:r>
      <w:r w:rsidR="00187855">
        <w:rPr>
          <w:rFonts w:ascii="Times New Roman" w:hAnsi="Times New Roman" w:cs="Times New Roman"/>
          <w:sz w:val="26"/>
          <w:szCs w:val="26"/>
        </w:rPr>
        <w:t xml:space="preserve">.2021 </w:t>
      </w:r>
      <w:r w:rsidR="00673252" w:rsidRPr="00F37E77">
        <w:rPr>
          <w:rFonts w:ascii="Times New Roman" w:hAnsi="Times New Roman" w:cs="Times New Roman"/>
          <w:sz w:val="26"/>
          <w:szCs w:val="26"/>
        </w:rPr>
        <w:t xml:space="preserve">в </w:t>
      </w:r>
      <w:r w:rsidR="00623CE3" w:rsidRPr="00F37E77">
        <w:rPr>
          <w:rFonts w:ascii="Times New Roman" w:hAnsi="Times New Roman" w:cs="Times New Roman"/>
          <w:sz w:val="26"/>
          <w:szCs w:val="26"/>
        </w:rPr>
        <w:t>Пензенско</w:t>
      </w:r>
      <w:r w:rsidR="00673252" w:rsidRPr="00F37E77">
        <w:rPr>
          <w:rFonts w:ascii="Times New Roman" w:hAnsi="Times New Roman" w:cs="Times New Roman"/>
          <w:sz w:val="26"/>
          <w:szCs w:val="26"/>
        </w:rPr>
        <w:t>е УФАС России поступила</w:t>
      </w:r>
      <w:r w:rsidR="00623CE3" w:rsidRPr="00F37E77">
        <w:rPr>
          <w:rFonts w:ascii="Times New Roman" w:hAnsi="Times New Roman" w:cs="Times New Roman"/>
          <w:sz w:val="26"/>
          <w:szCs w:val="26"/>
        </w:rPr>
        <w:t xml:space="preserve"> </w:t>
      </w:r>
      <w:r w:rsidR="00673252" w:rsidRPr="00F37E77">
        <w:rPr>
          <w:rFonts w:ascii="Times New Roman" w:hAnsi="Times New Roman" w:cs="Times New Roman"/>
          <w:sz w:val="26"/>
          <w:szCs w:val="26"/>
        </w:rPr>
        <w:t>жалоба</w:t>
      </w:r>
      <w:r w:rsidR="00527373" w:rsidRPr="00F37E77">
        <w:rPr>
          <w:rFonts w:ascii="Times New Roman" w:hAnsi="Times New Roman" w:cs="Times New Roman"/>
          <w:sz w:val="26"/>
          <w:szCs w:val="26"/>
        </w:rPr>
        <w:t xml:space="preserve"> </w:t>
      </w:r>
      <w:r w:rsidR="00F9309C" w:rsidRPr="00F9309C">
        <w:rPr>
          <w:rFonts w:ascii="Times New Roman" w:hAnsi="Times New Roman" w:cs="Times New Roman"/>
          <w:sz w:val="26"/>
          <w:szCs w:val="26"/>
        </w:rPr>
        <w:t>ООО «Морской ординар» на положения документации п</w:t>
      </w:r>
      <w:r w:rsidR="00F9309C">
        <w:rPr>
          <w:rFonts w:ascii="Times New Roman" w:hAnsi="Times New Roman" w:cs="Times New Roman"/>
          <w:sz w:val="26"/>
          <w:szCs w:val="26"/>
        </w:rPr>
        <w:t>ри проведении заказчиком – ФГБУ </w:t>
      </w:r>
      <w:r w:rsidR="00F9309C" w:rsidRPr="00F9309C">
        <w:rPr>
          <w:rFonts w:ascii="Times New Roman" w:hAnsi="Times New Roman" w:cs="Times New Roman"/>
          <w:sz w:val="26"/>
          <w:szCs w:val="26"/>
        </w:rPr>
        <w:t>«ФЦССХ» Минздрава России (г. Пенза) аукциона в электронной форме «Поставка ме</w:t>
      </w:r>
      <w:r w:rsidR="00F9309C">
        <w:rPr>
          <w:rFonts w:ascii="Times New Roman" w:hAnsi="Times New Roman" w:cs="Times New Roman"/>
          <w:sz w:val="26"/>
          <w:szCs w:val="26"/>
        </w:rPr>
        <w:t>дицинских изделий» (извещение № </w:t>
      </w:r>
      <w:r w:rsidR="00F9309C" w:rsidRPr="00F9309C">
        <w:rPr>
          <w:rFonts w:ascii="Times New Roman" w:hAnsi="Times New Roman" w:cs="Times New Roman"/>
          <w:sz w:val="26"/>
          <w:szCs w:val="26"/>
        </w:rPr>
        <w:t>0355100002721000321 опубликовано на сайте www.zakupki.gov.ru 16.</w:t>
      </w:r>
      <w:r w:rsidR="00F9309C">
        <w:rPr>
          <w:rFonts w:ascii="Times New Roman" w:hAnsi="Times New Roman" w:cs="Times New Roman"/>
          <w:sz w:val="26"/>
          <w:szCs w:val="26"/>
        </w:rPr>
        <w:t>09.2021).</w:t>
      </w:r>
    </w:p>
    <w:p w:rsidR="00357714" w:rsidRPr="00222363" w:rsidRDefault="00187855" w:rsidP="00527034">
      <w:pPr>
        <w:widowControl w:val="0"/>
        <w:tabs>
          <w:tab w:val="left" w:pos="0"/>
          <w:tab w:val="left" w:pos="284"/>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Из довода жалобы следует, что </w:t>
      </w:r>
      <w:r w:rsidR="00FA0C2C">
        <w:rPr>
          <w:rFonts w:ascii="Times New Roman" w:hAnsi="Times New Roman" w:cs="Times New Roman"/>
          <w:sz w:val="26"/>
          <w:szCs w:val="26"/>
        </w:rPr>
        <w:t>в проекте контракта документации об электронном аукционе однозначно не определено, какие документы должны предоставляться при поставке в качестве подтверждающих качество</w:t>
      </w:r>
      <w:r w:rsidR="00527034">
        <w:rPr>
          <w:rFonts w:ascii="Times New Roman" w:hAnsi="Times New Roman" w:cs="Times New Roman"/>
          <w:sz w:val="26"/>
          <w:szCs w:val="26"/>
        </w:rPr>
        <w:t>, эффективность и безопасность</w:t>
      </w:r>
      <w:r w:rsidR="00FA0C2C">
        <w:rPr>
          <w:rFonts w:ascii="Times New Roman" w:hAnsi="Times New Roman" w:cs="Times New Roman"/>
          <w:sz w:val="26"/>
          <w:szCs w:val="26"/>
        </w:rPr>
        <w:t xml:space="preserve"> товара</w:t>
      </w:r>
      <w:r w:rsidR="00527034">
        <w:rPr>
          <w:rFonts w:ascii="Times New Roman" w:hAnsi="Times New Roman" w:cs="Times New Roman"/>
          <w:sz w:val="26"/>
          <w:szCs w:val="26"/>
        </w:rPr>
        <w:t xml:space="preserve">, что </w:t>
      </w:r>
      <w:r w:rsidR="00354B3C">
        <w:rPr>
          <w:rFonts w:ascii="Times New Roman" w:hAnsi="Times New Roman" w:cs="Times New Roman"/>
          <w:sz w:val="26"/>
          <w:szCs w:val="26"/>
        </w:rPr>
        <w:t>ограничивает количество участников закупки</w:t>
      </w:r>
      <w:r w:rsidR="00354B3C" w:rsidRPr="00222363">
        <w:rPr>
          <w:rFonts w:ascii="Times New Roman" w:hAnsi="Times New Roman" w:cs="Times New Roman"/>
          <w:sz w:val="26"/>
          <w:szCs w:val="26"/>
        </w:rPr>
        <w:t xml:space="preserve">. Как полагает заявитель, заказчик требует предоставить декларацию о соответствии, которая </w:t>
      </w:r>
      <w:r w:rsidR="00D41520" w:rsidRPr="00222363">
        <w:rPr>
          <w:rFonts w:ascii="Times New Roman" w:hAnsi="Times New Roman" w:cs="Times New Roman"/>
          <w:sz w:val="26"/>
          <w:szCs w:val="26"/>
        </w:rPr>
        <w:t xml:space="preserve">в отношении медицинских изделий не оформляется в обязательном порядке. </w:t>
      </w:r>
      <w:r w:rsidR="008058C5">
        <w:rPr>
          <w:rFonts w:ascii="Times New Roman" w:hAnsi="Times New Roman" w:cs="Times New Roman"/>
          <w:sz w:val="26"/>
          <w:szCs w:val="26"/>
        </w:rPr>
        <w:t>При этом</w:t>
      </w:r>
      <w:r w:rsidR="00D41520" w:rsidRPr="00222363">
        <w:rPr>
          <w:rFonts w:ascii="Times New Roman" w:hAnsi="Times New Roman" w:cs="Times New Roman"/>
          <w:sz w:val="26"/>
          <w:szCs w:val="26"/>
        </w:rPr>
        <w:t xml:space="preserve"> </w:t>
      </w:r>
      <w:r w:rsidR="004D049B">
        <w:rPr>
          <w:rFonts w:ascii="Times New Roman" w:hAnsi="Times New Roman" w:cs="Times New Roman"/>
          <w:sz w:val="26"/>
          <w:szCs w:val="26"/>
        </w:rPr>
        <w:t>декларация о соответствии</w:t>
      </w:r>
      <w:r w:rsidR="00D41520" w:rsidRPr="00222363">
        <w:rPr>
          <w:rFonts w:ascii="Times New Roman" w:hAnsi="Times New Roman" w:cs="Times New Roman"/>
          <w:sz w:val="26"/>
          <w:szCs w:val="26"/>
        </w:rPr>
        <w:t xml:space="preserve"> до</w:t>
      </w:r>
      <w:r w:rsidR="004D049B">
        <w:rPr>
          <w:rFonts w:ascii="Times New Roman" w:hAnsi="Times New Roman" w:cs="Times New Roman"/>
          <w:sz w:val="26"/>
          <w:szCs w:val="26"/>
        </w:rPr>
        <w:t>лж</w:t>
      </w:r>
      <w:r w:rsidR="00D41520" w:rsidRPr="00222363">
        <w:rPr>
          <w:rFonts w:ascii="Times New Roman" w:hAnsi="Times New Roman" w:cs="Times New Roman"/>
          <w:sz w:val="26"/>
          <w:szCs w:val="26"/>
        </w:rPr>
        <w:t>н</w:t>
      </w:r>
      <w:r w:rsidR="004D049B">
        <w:rPr>
          <w:rFonts w:ascii="Times New Roman" w:hAnsi="Times New Roman" w:cs="Times New Roman"/>
          <w:sz w:val="26"/>
          <w:szCs w:val="26"/>
        </w:rPr>
        <w:t>а</w:t>
      </w:r>
      <w:r w:rsidR="00D41520" w:rsidRPr="00222363">
        <w:rPr>
          <w:rFonts w:ascii="Times New Roman" w:hAnsi="Times New Roman" w:cs="Times New Roman"/>
          <w:sz w:val="26"/>
          <w:szCs w:val="26"/>
        </w:rPr>
        <w:t xml:space="preserve"> быть заверен</w:t>
      </w:r>
      <w:r w:rsidR="004D049B">
        <w:rPr>
          <w:rFonts w:ascii="Times New Roman" w:hAnsi="Times New Roman" w:cs="Times New Roman"/>
          <w:sz w:val="26"/>
          <w:szCs w:val="26"/>
        </w:rPr>
        <w:t>а</w:t>
      </w:r>
      <w:r w:rsidR="00D41520" w:rsidRPr="00222363">
        <w:rPr>
          <w:rFonts w:ascii="Times New Roman" w:hAnsi="Times New Roman" w:cs="Times New Roman"/>
          <w:sz w:val="26"/>
          <w:szCs w:val="26"/>
        </w:rPr>
        <w:t xml:space="preserve"> держателем подлинника, нотариусом или органом, его выдавшим, что является избыточным требованием и накладывает на поставщика дополнительные необоснованные расходы</w:t>
      </w:r>
      <w:r w:rsidR="004D049B">
        <w:rPr>
          <w:rFonts w:ascii="Times New Roman" w:hAnsi="Times New Roman" w:cs="Times New Roman"/>
          <w:sz w:val="26"/>
          <w:szCs w:val="26"/>
        </w:rPr>
        <w:t>, поскольку подлинность деклараций о соответствии подтверждается наличием информации о них в реестре деклараций, ведение которого осуществляется Минпромторгом Р</w:t>
      </w:r>
      <w:r w:rsidR="00C808D4">
        <w:rPr>
          <w:rFonts w:ascii="Times New Roman" w:hAnsi="Times New Roman" w:cs="Times New Roman"/>
          <w:sz w:val="26"/>
          <w:szCs w:val="26"/>
        </w:rPr>
        <w:t>оссии</w:t>
      </w:r>
      <w:r w:rsidR="00D41520" w:rsidRPr="00222363">
        <w:rPr>
          <w:rFonts w:ascii="Times New Roman" w:hAnsi="Times New Roman" w:cs="Times New Roman"/>
          <w:sz w:val="26"/>
          <w:szCs w:val="26"/>
        </w:rPr>
        <w:t>.</w:t>
      </w:r>
    </w:p>
    <w:p w:rsidR="00A00F01" w:rsidRPr="00222363" w:rsidRDefault="00A526DD" w:rsidP="00357714">
      <w:pPr>
        <w:widowControl w:val="0"/>
        <w:tabs>
          <w:tab w:val="left" w:pos="0"/>
          <w:tab w:val="left" w:pos="284"/>
        </w:tabs>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В соответствии с требованиями статьи 106 Закона о контрактной системе жалоба </w:t>
      </w:r>
      <w:r w:rsidR="00357714" w:rsidRPr="00222363">
        <w:rPr>
          <w:rFonts w:ascii="Times New Roman" w:hAnsi="Times New Roman" w:cs="Times New Roman"/>
          <w:sz w:val="26"/>
          <w:szCs w:val="26"/>
        </w:rPr>
        <w:t>ООО «Морской ординар»</w:t>
      </w:r>
      <w:r w:rsidRPr="00222363">
        <w:rPr>
          <w:rFonts w:ascii="Times New Roman" w:hAnsi="Times New Roman" w:cs="Times New Roman"/>
          <w:sz w:val="26"/>
          <w:szCs w:val="26"/>
        </w:rPr>
        <w:t xml:space="preserve"> принята и назначена к рассмот</w:t>
      </w:r>
      <w:r w:rsidR="00775FE8" w:rsidRPr="00222363">
        <w:rPr>
          <w:rFonts w:ascii="Times New Roman" w:hAnsi="Times New Roman" w:cs="Times New Roman"/>
          <w:sz w:val="26"/>
          <w:szCs w:val="26"/>
        </w:rPr>
        <w:t xml:space="preserve">рению </w:t>
      </w:r>
      <w:r w:rsidR="00357714" w:rsidRPr="00222363">
        <w:rPr>
          <w:rFonts w:ascii="Times New Roman" w:hAnsi="Times New Roman" w:cs="Times New Roman"/>
          <w:sz w:val="26"/>
          <w:szCs w:val="26"/>
        </w:rPr>
        <w:t>на 29</w:t>
      </w:r>
      <w:r w:rsidR="00187855" w:rsidRPr="00222363">
        <w:rPr>
          <w:rFonts w:ascii="Times New Roman" w:hAnsi="Times New Roman" w:cs="Times New Roman"/>
          <w:sz w:val="26"/>
          <w:szCs w:val="26"/>
        </w:rPr>
        <w:t>.09</w:t>
      </w:r>
      <w:r w:rsidR="00A00F01" w:rsidRPr="00222363">
        <w:rPr>
          <w:rFonts w:ascii="Times New Roman" w:hAnsi="Times New Roman" w:cs="Times New Roman"/>
          <w:sz w:val="26"/>
          <w:szCs w:val="26"/>
        </w:rPr>
        <w:t>.2021 в</w:t>
      </w:r>
      <w:r w:rsidR="00775FE8" w:rsidRPr="00222363">
        <w:rPr>
          <w:rFonts w:ascii="Times New Roman" w:hAnsi="Times New Roman" w:cs="Times New Roman"/>
          <w:sz w:val="26"/>
          <w:szCs w:val="26"/>
        </w:rPr>
        <w:t xml:space="preserve"> </w:t>
      </w:r>
      <w:r w:rsidR="00755B29">
        <w:rPr>
          <w:rFonts w:ascii="Times New Roman" w:hAnsi="Times New Roman" w:cs="Times New Roman"/>
          <w:sz w:val="26"/>
          <w:szCs w:val="26"/>
        </w:rPr>
        <w:t xml:space="preserve">14 часов 00 </w:t>
      </w:r>
      <w:r w:rsidR="00A00F01" w:rsidRPr="00222363">
        <w:rPr>
          <w:rFonts w:ascii="Times New Roman" w:hAnsi="Times New Roman" w:cs="Times New Roman"/>
          <w:sz w:val="26"/>
          <w:szCs w:val="26"/>
        </w:rPr>
        <w:t>минут.</w:t>
      </w:r>
    </w:p>
    <w:p w:rsidR="00976E3D" w:rsidRPr="00222363" w:rsidRDefault="002047E9" w:rsidP="00976E3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Представители </w:t>
      </w:r>
      <w:r w:rsidR="00187855" w:rsidRPr="00222363">
        <w:rPr>
          <w:rFonts w:ascii="Times New Roman" w:hAnsi="Times New Roman" w:cs="Times New Roman"/>
          <w:sz w:val="26"/>
          <w:szCs w:val="26"/>
        </w:rPr>
        <w:t xml:space="preserve">заявителя, </w:t>
      </w:r>
      <w:r w:rsidR="00357714" w:rsidRPr="00222363">
        <w:rPr>
          <w:rFonts w:ascii="Times New Roman" w:hAnsi="Times New Roman" w:cs="Times New Roman"/>
          <w:sz w:val="26"/>
          <w:szCs w:val="26"/>
        </w:rPr>
        <w:t xml:space="preserve">заказчика </w:t>
      </w:r>
      <w:r w:rsidR="00A00F01" w:rsidRPr="00222363">
        <w:rPr>
          <w:rFonts w:ascii="Times New Roman" w:hAnsi="Times New Roman" w:cs="Times New Roman"/>
          <w:sz w:val="26"/>
          <w:szCs w:val="26"/>
        </w:rPr>
        <w:t xml:space="preserve">участвуют в рассмотрении жалобы </w:t>
      </w:r>
      <w:r w:rsidRPr="00222363">
        <w:rPr>
          <w:rFonts w:ascii="Times New Roman" w:hAnsi="Times New Roman" w:cs="Times New Roman"/>
          <w:sz w:val="26"/>
          <w:szCs w:val="26"/>
        </w:rPr>
        <w:t>дистанционно в порядке, предусмотренном письмом ФАС России от 03.04.2020 № ИА/27903/20</w:t>
      </w:r>
      <w:r w:rsidR="001614E1" w:rsidRPr="00222363">
        <w:rPr>
          <w:rFonts w:ascii="Times New Roman" w:hAnsi="Times New Roman" w:cs="Times New Roman"/>
          <w:sz w:val="26"/>
          <w:szCs w:val="26"/>
        </w:rPr>
        <w:t>.</w:t>
      </w:r>
    </w:p>
    <w:p w:rsidR="001F41D4" w:rsidRPr="00222363" w:rsidRDefault="00186B99" w:rsidP="00493EB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На </w:t>
      </w:r>
      <w:r w:rsidR="00A05814" w:rsidRPr="00222363">
        <w:rPr>
          <w:rFonts w:ascii="Times New Roman" w:hAnsi="Times New Roman" w:cs="Times New Roman"/>
          <w:sz w:val="26"/>
          <w:szCs w:val="26"/>
        </w:rPr>
        <w:t>заседании Комиссии</w:t>
      </w:r>
      <w:r w:rsidR="005C1A1E" w:rsidRPr="00222363">
        <w:rPr>
          <w:rFonts w:ascii="Times New Roman" w:hAnsi="Times New Roman" w:cs="Times New Roman"/>
          <w:sz w:val="26"/>
          <w:szCs w:val="26"/>
        </w:rPr>
        <w:t xml:space="preserve"> </w:t>
      </w:r>
      <w:r w:rsidR="00755864" w:rsidRPr="00222363">
        <w:rPr>
          <w:rFonts w:ascii="Times New Roman" w:hAnsi="Times New Roman" w:cs="Times New Roman"/>
          <w:sz w:val="26"/>
          <w:szCs w:val="26"/>
        </w:rPr>
        <w:t>пр</w:t>
      </w:r>
      <w:r w:rsidR="00E07EB7" w:rsidRPr="00222363">
        <w:rPr>
          <w:rFonts w:ascii="Times New Roman" w:hAnsi="Times New Roman" w:cs="Times New Roman"/>
          <w:sz w:val="26"/>
          <w:szCs w:val="26"/>
        </w:rPr>
        <w:t>едставитель</w:t>
      </w:r>
      <w:r w:rsidR="005C1A1E" w:rsidRPr="00222363">
        <w:rPr>
          <w:rFonts w:ascii="Times New Roman" w:hAnsi="Times New Roman" w:cs="Times New Roman"/>
          <w:sz w:val="26"/>
          <w:szCs w:val="26"/>
        </w:rPr>
        <w:t xml:space="preserve"> </w:t>
      </w:r>
      <w:r w:rsidR="00187855" w:rsidRPr="00222363">
        <w:rPr>
          <w:rFonts w:ascii="Times New Roman" w:hAnsi="Times New Roman" w:cs="Times New Roman"/>
          <w:sz w:val="26"/>
          <w:szCs w:val="26"/>
        </w:rPr>
        <w:t xml:space="preserve">заявителя поддержал доводы, изложенные в жалобе, </w:t>
      </w:r>
      <w:r w:rsidR="00922CFF" w:rsidRPr="00222363">
        <w:rPr>
          <w:rFonts w:ascii="Times New Roman" w:hAnsi="Times New Roman" w:cs="Times New Roman"/>
          <w:sz w:val="26"/>
          <w:szCs w:val="26"/>
        </w:rPr>
        <w:t>указав, что в соответствии с условиями проекта контракта заказчик может требовать от поставщика предоставления любых документов, его право требования в этом случае ничем не ограничено.</w:t>
      </w:r>
      <w:r w:rsidR="00117EB7" w:rsidRPr="00222363">
        <w:rPr>
          <w:rFonts w:ascii="Times New Roman" w:hAnsi="Times New Roman" w:cs="Times New Roman"/>
          <w:sz w:val="26"/>
          <w:szCs w:val="26"/>
        </w:rPr>
        <w:t xml:space="preserve"> З</w:t>
      </w:r>
      <w:r w:rsidR="00976E3D" w:rsidRPr="00222363">
        <w:rPr>
          <w:rFonts w:ascii="Times New Roman" w:hAnsi="Times New Roman" w:cs="Times New Roman"/>
          <w:sz w:val="26"/>
          <w:szCs w:val="26"/>
        </w:rPr>
        <w:t>аявитель</w:t>
      </w:r>
      <w:r w:rsidR="00117EB7" w:rsidRPr="00222363">
        <w:rPr>
          <w:rFonts w:ascii="Times New Roman" w:hAnsi="Times New Roman" w:cs="Times New Roman"/>
          <w:sz w:val="26"/>
          <w:szCs w:val="26"/>
        </w:rPr>
        <w:t xml:space="preserve"> полагает</w:t>
      </w:r>
      <w:r w:rsidR="00976E3D" w:rsidRPr="00222363">
        <w:rPr>
          <w:rFonts w:ascii="Times New Roman" w:hAnsi="Times New Roman" w:cs="Times New Roman"/>
          <w:sz w:val="26"/>
          <w:szCs w:val="26"/>
        </w:rPr>
        <w:t>,</w:t>
      </w:r>
      <w:r w:rsidR="00117EB7" w:rsidRPr="00222363">
        <w:rPr>
          <w:rFonts w:ascii="Times New Roman" w:hAnsi="Times New Roman" w:cs="Times New Roman"/>
          <w:sz w:val="26"/>
          <w:szCs w:val="26"/>
        </w:rPr>
        <w:t xml:space="preserve"> что</w:t>
      </w:r>
      <w:r w:rsidR="00976E3D" w:rsidRPr="00222363">
        <w:rPr>
          <w:rFonts w:ascii="Times New Roman" w:hAnsi="Times New Roman" w:cs="Times New Roman"/>
          <w:sz w:val="26"/>
          <w:szCs w:val="26"/>
        </w:rPr>
        <w:t xml:space="preserve"> </w:t>
      </w:r>
      <w:r w:rsidR="00117EB7" w:rsidRPr="00222363">
        <w:rPr>
          <w:rFonts w:ascii="Times New Roman" w:hAnsi="Times New Roman" w:cs="Times New Roman"/>
          <w:sz w:val="26"/>
          <w:szCs w:val="26"/>
        </w:rPr>
        <w:t xml:space="preserve">единственным предусмотренным действующим законодательством </w:t>
      </w:r>
      <w:r w:rsidR="00976E3D" w:rsidRPr="00222363">
        <w:rPr>
          <w:rFonts w:ascii="Times New Roman" w:hAnsi="Times New Roman" w:cs="Times New Roman"/>
          <w:sz w:val="26"/>
          <w:szCs w:val="26"/>
        </w:rPr>
        <w:t>документом, который подлежит предоставлению для подтверждения соответствия и качества, является регистрационное удостоверение на медицинское изделие.</w:t>
      </w:r>
      <w:r w:rsidR="00B52056" w:rsidRPr="00222363">
        <w:rPr>
          <w:rFonts w:ascii="Times New Roman" w:hAnsi="Times New Roman" w:cs="Times New Roman"/>
          <w:sz w:val="26"/>
          <w:szCs w:val="26"/>
        </w:rPr>
        <w:t xml:space="preserve"> </w:t>
      </w:r>
      <w:r w:rsidR="00360C88" w:rsidRPr="00222363">
        <w:rPr>
          <w:rFonts w:ascii="Times New Roman" w:hAnsi="Times New Roman" w:cs="Times New Roman"/>
          <w:sz w:val="26"/>
          <w:szCs w:val="26"/>
        </w:rPr>
        <w:t>В</w:t>
      </w:r>
      <w:r w:rsidR="00B52056" w:rsidRPr="00222363">
        <w:rPr>
          <w:rFonts w:ascii="Times New Roman" w:hAnsi="Times New Roman" w:cs="Times New Roman"/>
          <w:sz w:val="26"/>
          <w:szCs w:val="26"/>
        </w:rPr>
        <w:t xml:space="preserve">месте с медицинским изделием предоставляются документы, передаваемые с товаром, к которым относится, например, инструкция к медицинскому изделию. </w:t>
      </w:r>
      <w:r w:rsidR="00A529F7" w:rsidRPr="00222363">
        <w:rPr>
          <w:rFonts w:ascii="Times New Roman" w:hAnsi="Times New Roman" w:cs="Times New Roman"/>
          <w:sz w:val="26"/>
          <w:szCs w:val="26"/>
        </w:rPr>
        <w:t>Д</w:t>
      </w:r>
      <w:r w:rsidR="005B13A3" w:rsidRPr="00222363">
        <w:rPr>
          <w:rFonts w:ascii="Times New Roman" w:hAnsi="Times New Roman" w:cs="Times New Roman"/>
          <w:sz w:val="26"/>
          <w:szCs w:val="26"/>
        </w:rPr>
        <w:t>ополнительно</w:t>
      </w:r>
      <w:r w:rsidR="00A529F7" w:rsidRPr="00222363">
        <w:rPr>
          <w:rFonts w:ascii="Times New Roman" w:hAnsi="Times New Roman" w:cs="Times New Roman"/>
          <w:sz w:val="26"/>
          <w:szCs w:val="26"/>
        </w:rPr>
        <w:t xml:space="preserve"> представитель подателя жалобы заявил</w:t>
      </w:r>
      <w:r w:rsidR="005B13A3" w:rsidRPr="00222363">
        <w:rPr>
          <w:rFonts w:ascii="Times New Roman" w:hAnsi="Times New Roman" w:cs="Times New Roman"/>
          <w:sz w:val="26"/>
          <w:szCs w:val="26"/>
        </w:rPr>
        <w:t xml:space="preserve"> довод о том, что заказчиком не применен типовой контракт на поставку медицинских изделий</w:t>
      </w:r>
      <w:r w:rsidR="00F47F8D" w:rsidRPr="00222363">
        <w:rPr>
          <w:rFonts w:ascii="Times New Roman" w:hAnsi="Times New Roman" w:cs="Times New Roman"/>
          <w:sz w:val="26"/>
          <w:szCs w:val="26"/>
        </w:rPr>
        <w:t xml:space="preserve"> в соответствии с Приказом Минздрава России от 15.10.2015 №</w:t>
      </w:r>
      <w:r w:rsidR="002C216B">
        <w:rPr>
          <w:rFonts w:ascii="Times New Roman" w:hAnsi="Times New Roman" w:cs="Times New Roman"/>
          <w:sz w:val="26"/>
          <w:szCs w:val="26"/>
        </w:rPr>
        <w:t xml:space="preserve"> </w:t>
      </w:r>
      <w:r w:rsidR="00F47F8D" w:rsidRPr="00222363">
        <w:rPr>
          <w:rFonts w:ascii="Times New Roman" w:hAnsi="Times New Roman" w:cs="Times New Roman"/>
          <w:sz w:val="26"/>
          <w:szCs w:val="26"/>
        </w:rPr>
        <w:t>724н. Данный довод заявлен после истечения срока подачи заявок, в связи с чем податель жалобы заявил его для рассмотрения в рамках проведения Комиссией Управления внеплановой проверки. Дополнительно представителем заявителя указано, что в случае, если Комиссия сочтет необходимым, он просит передать настоящую жалобу для рассмотрения и выявления признаков нарушения антимонопольного законодательства в порядке, предусмотренном Федеральным законом от 26.07.2006 №</w:t>
      </w:r>
      <w:r w:rsidR="00360C88" w:rsidRPr="00222363">
        <w:rPr>
          <w:rFonts w:ascii="Times New Roman" w:hAnsi="Times New Roman" w:cs="Times New Roman"/>
          <w:sz w:val="26"/>
          <w:szCs w:val="26"/>
        </w:rPr>
        <w:t> 135</w:t>
      </w:r>
      <w:r w:rsidR="00360C88" w:rsidRPr="00222363">
        <w:rPr>
          <w:rFonts w:ascii="Times New Roman" w:hAnsi="Times New Roman" w:cs="Times New Roman"/>
          <w:sz w:val="26"/>
          <w:szCs w:val="26"/>
        </w:rPr>
        <w:noBreakHyphen/>
        <w:t>ФЗ «О защите конкуренции».</w:t>
      </w:r>
    </w:p>
    <w:p w:rsidR="0038401D" w:rsidRPr="00222363" w:rsidRDefault="00027E63" w:rsidP="006A05AA">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На рассмотрении жалобы представитель заказчика </w:t>
      </w:r>
      <w:r w:rsidR="00377975" w:rsidRPr="00222363">
        <w:rPr>
          <w:rFonts w:ascii="Times New Roman" w:hAnsi="Times New Roman" w:cs="Times New Roman"/>
          <w:sz w:val="26"/>
          <w:szCs w:val="26"/>
        </w:rPr>
        <w:t>поддержал доводы, изложенные в отзыве на жалобу от 28.09.2021 (</w:t>
      </w:r>
      <w:proofErr w:type="spellStart"/>
      <w:r w:rsidR="00377975" w:rsidRPr="00222363">
        <w:rPr>
          <w:rFonts w:ascii="Times New Roman" w:hAnsi="Times New Roman" w:cs="Times New Roman"/>
          <w:sz w:val="26"/>
          <w:szCs w:val="26"/>
        </w:rPr>
        <w:t>вх</w:t>
      </w:r>
      <w:proofErr w:type="spellEnd"/>
      <w:r w:rsidR="00377975" w:rsidRPr="00222363">
        <w:rPr>
          <w:rFonts w:ascii="Times New Roman" w:hAnsi="Times New Roman" w:cs="Times New Roman"/>
          <w:sz w:val="26"/>
          <w:szCs w:val="26"/>
        </w:rPr>
        <w:t xml:space="preserve">. № 4910э), </w:t>
      </w:r>
      <w:r w:rsidR="001F41D4" w:rsidRPr="00222363">
        <w:rPr>
          <w:rFonts w:ascii="Times New Roman" w:hAnsi="Times New Roman" w:cs="Times New Roman"/>
          <w:sz w:val="26"/>
          <w:szCs w:val="26"/>
        </w:rPr>
        <w:t>указал, что, учитывая изменения законодательства, в соответствии с которыми в отношении закупаемых медицинских изделий исключено обязательное принятие декларации о соответствии, заказчик не предусматривал предоставление данной декларации в проекте контракта</w:t>
      </w:r>
      <w:r w:rsidR="00EA5F26" w:rsidRPr="00222363">
        <w:rPr>
          <w:rFonts w:ascii="Times New Roman" w:hAnsi="Times New Roman" w:cs="Times New Roman"/>
          <w:sz w:val="26"/>
          <w:szCs w:val="26"/>
        </w:rPr>
        <w:t xml:space="preserve">. </w:t>
      </w:r>
      <w:r w:rsidR="00030BB4" w:rsidRPr="00222363">
        <w:rPr>
          <w:rFonts w:ascii="Times New Roman" w:hAnsi="Times New Roman" w:cs="Times New Roman"/>
          <w:sz w:val="26"/>
          <w:szCs w:val="26"/>
        </w:rPr>
        <w:t xml:space="preserve">Однако, </w:t>
      </w:r>
      <w:r w:rsidR="00EA5F26" w:rsidRPr="00222363">
        <w:rPr>
          <w:rFonts w:ascii="Times New Roman" w:hAnsi="Times New Roman" w:cs="Times New Roman"/>
          <w:sz w:val="26"/>
          <w:szCs w:val="26"/>
        </w:rPr>
        <w:t xml:space="preserve">в условиях постоянно изменяющегося законодательства заказчик не может предусмотреть, </w:t>
      </w:r>
      <w:r w:rsidR="00EA5F26" w:rsidRPr="00222363">
        <w:rPr>
          <w:rFonts w:ascii="Times New Roman" w:hAnsi="Times New Roman" w:cs="Times New Roman"/>
          <w:sz w:val="26"/>
          <w:szCs w:val="26"/>
        </w:rPr>
        <w:lastRenderedPageBreak/>
        <w:t xml:space="preserve">какие </w:t>
      </w:r>
      <w:r w:rsidR="00535CB9" w:rsidRPr="00222363">
        <w:rPr>
          <w:rFonts w:ascii="Times New Roman" w:hAnsi="Times New Roman" w:cs="Times New Roman"/>
          <w:sz w:val="26"/>
          <w:szCs w:val="26"/>
        </w:rPr>
        <w:t xml:space="preserve">требования будут предъявляться к медицинским изделиям и документам на данные изделия в момент поставки товара, при этом </w:t>
      </w:r>
      <w:r w:rsidR="00E756A5" w:rsidRPr="00222363">
        <w:rPr>
          <w:rFonts w:ascii="Times New Roman" w:hAnsi="Times New Roman" w:cs="Times New Roman"/>
          <w:sz w:val="26"/>
          <w:szCs w:val="26"/>
        </w:rPr>
        <w:t xml:space="preserve">поставляемый </w:t>
      </w:r>
      <w:r w:rsidR="00535CB9" w:rsidRPr="00222363">
        <w:rPr>
          <w:rFonts w:ascii="Times New Roman" w:hAnsi="Times New Roman" w:cs="Times New Roman"/>
          <w:sz w:val="26"/>
          <w:szCs w:val="26"/>
        </w:rPr>
        <w:t>товар должен будет соответствовать</w:t>
      </w:r>
      <w:r w:rsidR="00E756A5" w:rsidRPr="00222363">
        <w:rPr>
          <w:rFonts w:ascii="Times New Roman" w:hAnsi="Times New Roman" w:cs="Times New Roman"/>
          <w:sz w:val="26"/>
          <w:szCs w:val="26"/>
        </w:rPr>
        <w:t xml:space="preserve"> данным требованиям</w:t>
      </w:r>
      <w:r w:rsidR="009E62A8" w:rsidRPr="00222363">
        <w:rPr>
          <w:rFonts w:ascii="Times New Roman" w:hAnsi="Times New Roman" w:cs="Times New Roman"/>
          <w:sz w:val="26"/>
          <w:szCs w:val="26"/>
        </w:rPr>
        <w:t xml:space="preserve"> в силу законодательства Российской Федерации</w:t>
      </w:r>
      <w:r w:rsidR="00E756A5" w:rsidRPr="00222363">
        <w:rPr>
          <w:rFonts w:ascii="Times New Roman" w:hAnsi="Times New Roman" w:cs="Times New Roman"/>
          <w:sz w:val="26"/>
          <w:szCs w:val="26"/>
        </w:rPr>
        <w:t>, в связи с чем заказчик включил оспариваемое положение в проект контракта</w:t>
      </w:r>
      <w:r w:rsidR="00535CB9" w:rsidRPr="00222363">
        <w:rPr>
          <w:rFonts w:ascii="Times New Roman" w:hAnsi="Times New Roman" w:cs="Times New Roman"/>
          <w:sz w:val="26"/>
          <w:szCs w:val="26"/>
        </w:rPr>
        <w:t>.</w:t>
      </w:r>
      <w:r w:rsidR="0038401D" w:rsidRPr="00222363">
        <w:rPr>
          <w:rFonts w:ascii="Times New Roman" w:hAnsi="Times New Roman" w:cs="Times New Roman"/>
          <w:sz w:val="26"/>
          <w:szCs w:val="26"/>
        </w:rPr>
        <w:t xml:space="preserve"> </w:t>
      </w:r>
      <w:r w:rsidR="007B7374" w:rsidRPr="00222363">
        <w:rPr>
          <w:rFonts w:ascii="Times New Roman" w:hAnsi="Times New Roman" w:cs="Times New Roman"/>
          <w:sz w:val="26"/>
          <w:szCs w:val="26"/>
        </w:rPr>
        <w:t xml:space="preserve">В условиях действующего </w:t>
      </w:r>
      <w:r w:rsidR="002C216B">
        <w:rPr>
          <w:rFonts w:ascii="Times New Roman" w:hAnsi="Times New Roman" w:cs="Times New Roman"/>
          <w:sz w:val="26"/>
          <w:szCs w:val="26"/>
        </w:rPr>
        <w:t xml:space="preserve">на данный момент </w:t>
      </w:r>
      <w:r w:rsidR="007B7374" w:rsidRPr="00222363">
        <w:rPr>
          <w:rFonts w:ascii="Times New Roman" w:hAnsi="Times New Roman" w:cs="Times New Roman"/>
          <w:sz w:val="26"/>
          <w:szCs w:val="26"/>
        </w:rPr>
        <w:t xml:space="preserve">законодательства </w:t>
      </w:r>
      <w:r w:rsidR="00B86D81" w:rsidRPr="00222363">
        <w:rPr>
          <w:rFonts w:ascii="Times New Roman" w:hAnsi="Times New Roman" w:cs="Times New Roman"/>
          <w:sz w:val="26"/>
          <w:szCs w:val="26"/>
        </w:rPr>
        <w:t xml:space="preserve">заказчик при приемке </w:t>
      </w:r>
      <w:r w:rsidR="007B7374" w:rsidRPr="00222363">
        <w:rPr>
          <w:rFonts w:ascii="Times New Roman" w:hAnsi="Times New Roman" w:cs="Times New Roman"/>
          <w:sz w:val="26"/>
          <w:szCs w:val="26"/>
        </w:rPr>
        <w:t>будет требовать от поставщика только регистрационное удостоверение на медицинское изделие.</w:t>
      </w:r>
      <w:r w:rsidR="006A05AA" w:rsidRPr="00222363">
        <w:rPr>
          <w:rFonts w:ascii="Times New Roman" w:hAnsi="Times New Roman" w:cs="Times New Roman"/>
          <w:sz w:val="26"/>
          <w:szCs w:val="26"/>
        </w:rPr>
        <w:t xml:space="preserve"> </w:t>
      </w:r>
      <w:r w:rsidR="00BF3CFF" w:rsidRPr="00222363">
        <w:rPr>
          <w:rFonts w:ascii="Times New Roman" w:hAnsi="Times New Roman" w:cs="Times New Roman"/>
          <w:sz w:val="26"/>
          <w:szCs w:val="26"/>
        </w:rPr>
        <w:t xml:space="preserve">Представителем заказчика также указано, что </w:t>
      </w:r>
      <w:r w:rsidR="0038401D" w:rsidRPr="00222363">
        <w:rPr>
          <w:rFonts w:ascii="Times New Roman" w:hAnsi="Times New Roman" w:cs="Times New Roman"/>
          <w:sz w:val="26"/>
          <w:szCs w:val="26"/>
        </w:rPr>
        <w:t xml:space="preserve">типовой контракт, утвержденный Приказом Минздрава России от 15.10.2015 № 724н, не подлежит применению </w:t>
      </w:r>
      <w:r w:rsidR="00BF3CFF" w:rsidRPr="00222363">
        <w:rPr>
          <w:rFonts w:ascii="Times New Roman" w:hAnsi="Times New Roman" w:cs="Times New Roman"/>
          <w:sz w:val="26"/>
          <w:szCs w:val="26"/>
        </w:rPr>
        <w:t>в</w:t>
      </w:r>
      <w:r w:rsidR="004C1F49" w:rsidRPr="00222363">
        <w:rPr>
          <w:rFonts w:ascii="Times New Roman" w:hAnsi="Times New Roman" w:cs="Times New Roman"/>
          <w:sz w:val="26"/>
          <w:szCs w:val="26"/>
        </w:rPr>
        <w:t xml:space="preserve"> отношении объекта закупки</w:t>
      </w:r>
      <w:r w:rsidR="0038401D" w:rsidRPr="00222363">
        <w:rPr>
          <w:rFonts w:ascii="Times New Roman" w:hAnsi="Times New Roman" w:cs="Times New Roman"/>
          <w:sz w:val="26"/>
          <w:szCs w:val="26"/>
        </w:rPr>
        <w:t>,</w:t>
      </w:r>
      <w:r w:rsidR="004C1F49" w:rsidRPr="00222363">
        <w:rPr>
          <w:rFonts w:ascii="Times New Roman" w:hAnsi="Times New Roman" w:cs="Times New Roman"/>
          <w:sz w:val="26"/>
          <w:szCs w:val="26"/>
        </w:rPr>
        <w:t xml:space="preserve"> </w:t>
      </w:r>
      <w:r w:rsidR="0038401D" w:rsidRPr="00222363">
        <w:rPr>
          <w:rFonts w:ascii="Times New Roman" w:hAnsi="Times New Roman" w:cs="Times New Roman"/>
          <w:sz w:val="26"/>
          <w:szCs w:val="26"/>
        </w:rPr>
        <w:t xml:space="preserve">поскольку </w:t>
      </w:r>
      <w:r w:rsidR="004C1F49" w:rsidRPr="00222363">
        <w:rPr>
          <w:rFonts w:ascii="Times New Roman" w:hAnsi="Times New Roman" w:cs="Times New Roman"/>
          <w:sz w:val="26"/>
          <w:szCs w:val="26"/>
        </w:rPr>
        <w:t>его код по Общероссийскому классификатору продукции по видам экономической деятельности (ОКПД 2)</w:t>
      </w:r>
      <w:r w:rsidR="0038401D" w:rsidRPr="00222363">
        <w:rPr>
          <w:rFonts w:ascii="Times New Roman" w:hAnsi="Times New Roman" w:cs="Times New Roman"/>
          <w:sz w:val="26"/>
          <w:szCs w:val="26"/>
        </w:rPr>
        <w:t xml:space="preserve"> не входит в информационную карту типового контракта.</w:t>
      </w:r>
    </w:p>
    <w:p w:rsidR="00433A91" w:rsidRPr="00222363" w:rsidRDefault="00433A91" w:rsidP="00384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В соответствии с пунктом 3.32 Административного регламента,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w:t>
      </w:r>
    </w:p>
    <w:p w:rsidR="00433A91" w:rsidRPr="00222363" w:rsidRDefault="00433A91" w:rsidP="00433A91">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Для выяснения обстоятельств, имеющих значение для принятия решения, в заседании комиссии </w:t>
      </w:r>
      <w:r w:rsidR="00E63BB1" w:rsidRPr="00222363">
        <w:rPr>
          <w:rFonts w:ascii="Times New Roman" w:hAnsi="Times New Roman" w:cs="Times New Roman"/>
          <w:sz w:val="26"/>
          <w:szCs w:val="26"/>
        </w:rPr>
        <w:t>объявлен перерыв до 16</w:t>
      </w:r>
      <w:r w:rsidRPr="00222363">
        <w:rPr>
          <w:rFonts w:ascii="Times New Roman" w:hAnsi="Times New Roman" w:cs="Times New Roman"/>
          <w:sz w:val="26"/>
          <w:szCs w:val="26"/>
        </w:rPr>
        <w:t xml:space="preserve"> часов 00 минут </w:t>
      </w:r>
      <w:r w:rsidR="00E63BB1" w:rsidRPr="00222363">
        <w:rPr>
          <w:rFonts w:ascii="Times New Roman" w:hAnsi="Times New Roman" w:cs="Times New Roman"/>
          <w:sz w:val="26"/>
          <w:szCs w:val="26"/>
        </w:rPr>
        <w:t>30</w:t>
      </w:r>
      <w:r w:rsidRPr="00222363">
        <w:rPr>
          <w:rFonts w:ascii="Times New Roman" w:hAnsi="Times New Roman" w:cs="Times New Roman"/>
          <w:sz w:val="26"/>
          <w:szCs w:val="26"/>
        </w:rPr>
        <w:t>.09.2021.</w:t>
      </w:r>
    </w:p>
    <w:p w:rsidR="00B26398" w:rsidRPr="00222363" w:rsidRDefault="00433A91" w:rsidP="00B26398">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После окончания перерыва заседание Комиссии продолжено с момента, на котором заседание было прервано.</w:t>
      </w:r>
    </w:p>
    <w:p w:rsidR="00B90E68" w:rsidRPr="00222363" w:rsidRDefault="00433A91" w:rsidP="00B90E68">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Во время перерыва </w:t>
      </w:r>
      <w:r w:rsidR="00B26398" w:rsidRPr="00222363">
        <w:rPr>
          <w:rFonts w:ascii="Times New Roman" w:hAnsi="Times New Roman" w:cs="Times New Roman"/>
          <w:sz w:val="26"/>
          <w:szCs w:val="26"/>
        </w:rPr>
        <w:t>от заявителя</w:t>
      </w:r>
      <w:r w:rsidRPr="00222363">
        <w:rPr>
          <w:rFonts w:ascii="Times New Roman" w:hAnsi="Times New Roman" w:cs="Times New Roman"/>
          <w:sz w:val="26"/>
          <w:szCs w:val="26"/>
        </w:rPr>
        <w:t xml:space="preserve"> </w:t>
      </w:r>
      <w:r w:rsidR="00B26398" w:rsidRPr="00222363">
        <w:rPr>
          <w:rFonts w:ascii="Times New Roman" w:hAnsi="Times New Roman" w:cs="Times New Roman"/>
          <w:sz w:val="26"/>
          <w:szCs w:val="26"/>
        </w:rPr>
        <w:t>в адрес Пензенского УФАС России поступили</w:t>
      </w:r>
      <w:r w:rsidR="00E63BB1" w:rsidRPr="00222363">
        <w:rPr>
          <w:rFonts w:ascii="Times New Roman" w:hAnsi="Times New Roman" w:cs="Times New Roman"/>
          <w:sz w:val="26"/>
          <w:szCs w:val="26"/>
        </w:rPr>
        <w:t xml:space="preserve"> дополнительные пояснения</w:t>
      </w:r>
      <w:r w:rsidR="008024EC" w:rsidRPr="00222363">
        <w:rPr>
          <w:rFonts w:ascii="Times New Roman" w:hAnsi="Times New Roman" w:cs="Times New Roman"/>
          <w:sz w:val="26"/>
          <w:szCs w:val="26"/>
        </w:rPr>
        <w:t xml:space="preserve"> (вход. № 4935э от 30.09.2021) для проведения внеплановой проверки в рамках рассмотрения жалобы. С</w:t>
      </w:r>
      <w:r w:rsidR="00E63BB1" w:rsidRPr="00222363">
        <w:rPr>
          <w:rFonts w:ascii="Times New Roman" w:hAnsi="Times New Roman" w:cs="Times New Roman"/>
          <w:sz w:val="26"/>
          <w:szCs w:val="26"/>
        </w:rPr>
        <w:t xml:space="preserve">огласно </w:t>
      </w:r>
      <w:r w:rsidR="008024EC" w:rsidRPr="00222363">
        <w:rPr>
          <w:rFonts w:ascii="Times New Roman" w:hAnsi="Times New Roman" w:cs="Times New Roman"/>
          <w:sz w:val="26"/>
          <w:szCs w:val="26"/>
        </w:rPr>
        <w:t>пояснениям,</w:t>
      </w:r>
      <w:r w:rsidR="00E63BB1" w:rsidRPr="00222363">
        <w:rPr>
          <w:rFonts w:ascii="Times New Roman" w:hAnsi="Times New Roman" w:cs="Times New Roman"/>
          <w:sz w:val="26"/>
          <w:szCs w:val="26"/>
        </w:rPr>
        <w:t xml:space="preserve"> код объекта закупки по ОКПД 2 входит в </w:t>
      </w:r>
      <w:r w:rsidR="00B86F7F" w:rsidRPr="00222363">
        <w:rPr>
          <w:rFonts w:ascii="Times New Roman" w:hAnsi="Times New Roman" w:cs="Times New Roman"/>
          <w:sz w:val="26"/>
          <w:szCs w:val="26"/>
        </w:rPr>
        <w:t xml:space="preserve">информационную карту типового контракта, утвержденного </w:t>
      </w:r>
      <w:r w:rsidR="00E63BB1" w:rsidRPr="00222363">
        <w:rPr>
          <w:rFonts w:ascii="Times New Roman" w:hAnsi="Times New Roman" w:cs="Times New Roman"/>
          <w:sz w:val="26"/>
          <w:szCs w:val="26"/>
        </w:rPr>
        <w:t>Приказ</w:t>
      </w:r>
      <w:r w:rsidR="00B86F7F" w:rsidRPr="00222363">
        <w:rPr>
          <w:rFonts w:ascii="Times New Roman" w:hAnsi="Times New Roman" w:cs="Times New Roman"/>
          <w:sz w:val="26"/>
          <w:szCs w:val="26"/>
        </w:rPr>
        <w:t>ом</w:t>
      </w:r>
      <w:r w:rsidR="00E63BB1" w:rsidRPr="00222363">
        <w:rPr>
          <w:rFonts w:ascii="Times New Roman" w:hAnsi="Times New Roman" w:cs="Times New Roman"/>
          <w:sz w:val="26"/>
          <w:szCs w:val="26"/>
        </w:rPr>
        <w:t xml:space="preserve"> Минтруда России от 11.03.2019 № 144н</w:t>
      </w:r>
      <w:r w:rsidR="008024EC" w:rsidRPr="00222363">
        <w:rPr>
          <w:rFonts w:ascii="Times New Roman" w:hAnsi="Times New Roman" w:cs="Times New Roman"/>
          <w:sz w:val="26"/>
          <w:szCs w:val="26"/>
        </w:rPr>
        <w:t>, в связи с чем данный типовой контракт должен быть применен заказчиком, однако этого сделано не было, в связи с чем заказчик нарушил часть 11 статьи 34 Закона о контрактной системе.</w:t>
      </w:r>
    </w:p>
    <w:p w:rsidR="00A46F28" w:rsidRPr="00222363" w:rsidRDefault="008024EC" w:rsidP="00A46F28">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Во время перерыва </w:t>
      </w:r>
      <w:r w:rsidR="00B90E68" w:rsidRPr="00222363">
        <w:rPr>
          <w:rFonts w:ascii="Times New Roman" w:hAnsi="Times New Roman" w:cs="Times New Roman"/>
          <w:sz w:val="26"/>
          <w:szCs w:val="26"/>
        </w:rPr>
        <w:t xml:space="preserve">Комиссии </w:t>
      </w:r>
      <w:r w:rsidRPr="00222363">
        <w:rPr>
          <w:rFonts w:ascii="Times New Roman" w:hAnsi="Times New Roman" w:cs="Times New Roman"/>
          <w:sz w:val="26"/>
          <w:szCs w:val="26"/>
        </w:rPr>
        <w:t xml:space="preserve">представлены дополнительные пояснения </w:t>
      </w:r>
      <w:r w:rsidR="00B90E68" w:rsidRPr="00222363">
        <w:rPr>
          <w:rFonts w:ascii="Times New Roman" w:hAnsi="Times New Roman" w:cs="Times New Roman"/>
          <w:sz w:val="26"/>
          <w:szCs w:val="26"/>
        </w:rPr>
        <w:t xml:space="preserve">заказчика </w:t>
      </w:r>
      <w:r w:rsidRPr="00222363">
        <w:rPr>
          <w:rFonts w:ascii="Times New Roman" w:hAnsi="Times New Roman" w:cs="Times New Roman"/>
          <w:sz w:val="26"/>
          <w:szCs w:val="26"/>
        </w:rPr>
        <w:t xml:space="preserve">(вход. № 4943э от 30.09.2021), в соответствии с которыми в отношении объекта закупки, учитывая его код позиции по каталогу товаров, работ, услуг </w:t>
      </w:r>
      <w:r w:rsidR="004C1F49" w:rsidRPr="00222363">
        <w:rPr>
          <w:rFonts w:ascii="Times New Roman" w:hAnsi="Times New Roman" w:cs="Times New Roman"/>
          <w:sz w:val="26"/>
          <w:szCs w:val="26"/>
        </w:rPr>
        <w:t>(далее – КТРУ), типовой контракт, утвержденный Приказом Минтруда России от 11.03.2019 № 144н, не подлежит применению.</w:t>
      </w:r>
    </w:p>
    <w:p w:rsidR="008A3EE2" w:rsidRPr="00222363" w:rsidRDefault="00433A91" w:rsidP="008A3EE2">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На за</w:t>
      </w:r>
      <w:r w:rsidR="00D779C2" w:rsidRPr="00222363">
        <w:rPr>
          <w:rFonts w:ascii="Times New Roman" w:hAnsi="Times New Roman" w:cs="Times New Roman"/>
          <w:sz w:val="26"/>
          <w:szCs w:val="26"/>
        </w:rPr>
        <w:t xml:space="preserve">седании Комиссии после перерыва </w:t>
      </w:r>
      <w:r w:rsidR="00DE2850" w:rsidRPr="00222363">
        <w:rPr>
          <w:rFonts w:ascii="Times New Roman" w:hAnsi="Times New Roman" w:cs="Times New Roman"/>
          <w:sz w:val="26"/>
          <w:szCs w:val="26"/>
        </w:rPr>
        <w:t>представитель заявителя поддержал доводы, изложенные в дополнительных пояснениях</w:t>
      </w:r>
      <w:r w:rsidR="00D779C2" w:rsidRPr="00222363">
        <w:rPr>
          <w:rFonts w:ascii="Times New Roman" w:hAnsi="Times New Roman" w:cs="Times New Roman"/>
          <w:sz w:val="26"/>
          <w:szCs w:val="26"/>
        </w:rPr>
        <w:t xml:space="preserve">. </w:t>
      </w:r>
      <w:r w:rsidR="00DE2850" w:rsidRPr="00222363">
        <w:rPr>
          <w:rFonts w:ascii="Times New Roman" w:hAnsi="Times New Roman" w:cs="Times New Roman"/>
          <w:sz w:val="26"/>
          <w:szCs w:val="26"/>
        </w:rPr>
        <w:t>В</w:t>
      </w:r>
      <w:r w:rsidR="00D779C2" w:rsidRPr="00222363">
        <w:rPr>
          <w:rFonts w:ascii="Times New Roman" w:hAnsi="Times New Roman" w:cs="Times New Roman"/>
          <w:sz w:val="26"/>
          <w:szCs w:val="26"/>
        </w:rPr>
        <w:t> </w:t>
      </w:r>
      <w:r w:rsidR="00DE2850" w:rsidRPr="00222363">
        <w:rPr>
          <w:rFonts w:ascii="Times New Roman" w:hAnsi="Times New Roman" w:cs="Times New Roman"/>
          <w:sz w:val="26"/>
          <w:szCs w:val="26"/>
        </w:rPr>
        <w:t xml:space="preserve">отношении довода жалобы </w:t>
      </w:r>
      <w:r w:rsidR="00D779C2" w:rsidRPr="00222363">
        <w:rPr>
          <w:rFonts w:ascii="Times New Roman" w:hAnsi="Times New Roman" w:cs="Times New Roman"/>
          <w:sz w:val="26"/>
          <w:szCs w:val="26"/>
        </w:rPr>
        <w:t>указал</w:t>
      </w:r>
      <w:r w:rsidR="00DE2850" w:rsidRPr="00222363">
        <w:rPr>
          <w:rFonts w:ascii="Times New Roman" w:hAnsi="Times New Roman" w:cs="Times New Roman"/>
          <w:sz w:val="26"/>
          <w:szCs w:val="26"/>
        </w:rPr>
        <w:t xml:space="preserve">, что </w:t>
      </w:r>
      <w:r w:rsidR="00D779C2" w:rsidRPr="00222363">
        <w:rPr>
          <w:rFonts w:ascii="Times New Roman" w:hAnsi="Times New Roman" w:cs="Times New Roman"/>
          <w:sz w:val="26"/>
          <w:szCs w:val="26"/>
        </w:rPr>
        <w:t>в соответствии с гражданским законодательством заказчик вправе установить открытый перечень документов, подлежащих предоставлению вместе с товаром, однако оспариваемое положение проекта контракта ограничивает количество участников закупки.</w:t>
      </w:r>
    </w:p>
    <w:p w:rsidR="00DE2850" w:rsidRPr="00222363" w:rsidRDefault="008A3EE2" w:rsidP="008A3EE2">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На заседании Комиссии после перерыва представитель заказчика поддержал доводы, изложенные в дополнительных пояснениях.</w:t>
      </w:r>
    </w:p>
    <w:p w:rsidR="008A3EE2" w:rsidRPr="00222363" w:rsidRDefault="008A3EE2" w:rsidP="008A3EE2">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 xml:space="preserve">После оглашения представителем заказчика возражений, содержащихся в дополнительных пояснениях от 30.09.2021, представитель подателя жалобы согласился с позицией заказчика относительно неприменения в настоящем случае </w:t>
      </w:r>
      <w:r w:rsidR="002C216B">
        <w:rPr>
          <w:rFonts w:ascii="Times New Roman" w:hAnsi="Times New Roman" w:cs="Times New Roman"/>
          <w:sz w:val="26"/>
          <w:szCs w:val="26"/>
        </w:rPr>
        <w:t xml:space="preserve">типового контракта, утвержденного </w:t>
      </w:r>
      <w:r w:rsidRPr="00222363">
        <w:rPr>
          <w:rFonts w:ascii="Times New Roman" w:hAnsi="Times New Roman" w:cs="Times New Roman"/>
          <w:sz w:val="26"/>
          <w:szCs w:val="26"/>
        </w:rPr>
        <w:t>Приказ</w:t>
      </w:r>
      <w:r w:rsidR="002C216B">
        <w:rPr>
          <w:rFonts w:ascii="Times New Roman" w:hAnsi="Times New Roman" w:cs="Times New Roman"/>
          <w:sz w:val="26"/>
          <w:szCs w:val="26"/>
        </w:rPr>
        <w:t>ом</w:t>
      </w:r>
      <w:r w:rsidRPr="00222363">
        <w:rPr>
          <w:rFonts w:ascii="Times New Roman" w:hAnsi="Times New Roman" w:cs="Times New Roman"/>
          <w:sz w:val="26"/>
          <w:szCs w:val="26"/>
        </w:rPr>
        <w:t xml:space="preserve"> Минтруда России от 11.03.2019 № 144н.</w:t>
      </w:r>
    </w:p>
    <w:p w:rsidR="00F95812" w:rsidRPr="00222363" w:rsidRDefault="00171DE9" w:rsidP="00F95812">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В результате рассмотрения жалоб</w:t>
      </w:r>
      <w:r w:rsidR="00011807" w:rsidRPr="00222363">
        <w:rPr>
          <w:rFonts w:ascii="Times New Roman" w:hAnsi="Times New Roman" w:cs="Times New Roman"/>
          <w:sz w:val="26"/>
          <w:szCs w:val="26"/>
        </w:rPr>
        <w:t>ы</w:t>
      </w:r>
      <w:r w:rsidR="00CE18FD" w:rsidRPr="00222363">
        <w:rPr>
          <w:rFonts w:ascii="Times New Roman" w:hAnsi="Times New Roman" w:cs="Times New Roman"/>
          <w:sz w:val="26"/>
          <w:szCs w:val="26"/>
        </w:rPr>
        <w:t xml:space="preserve"> и осуществления в соответствии с частью 15 статьи 99 Закона контрактной системы внеплановой проверки, Комиссия Управления установила следующее.</w:t>
      </w:r>
    </w:p>
    <w:p w:rsidR="00F95812" w:rsidRPr="00222363" w:rsidRDefault="00F95812" w:rsidP="00F95812">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16.09.2021 ФГБУ «ФЦССХ» Минздрава России (г. Пенза)</w:t>
      </w:r>
      <w:r w:rsidRPr="00222363">
        <w:rPr>
          <w:rStyle w:val="FontStyle23"/>
          <w:rFonts w:cs="Times New Roman"/>
          <w:sz w:val="26"/>
          <w:szCs w:val="26"/>
        </w:rPr>
        <w:t xml:space="preserve"> на официальном сайте </w:t>
      </w:r>
      <w:hyperlink r:id="rId9" w:history="1">
        <w:r w:rsidRPr="00222363">
          <w:rPr>
            <w:rStyle w:val="a4"/>
            <w:rFonts w:ascii="Times New Roman" w:hAnsi="Times New Roman" w:cs="Times New Roman"/>
            <w:color w:val="auto"/>
            <w:sz w:val="26"/>
            <w:szCs w:val="26"/>
            <w:u w:val="none"/>
          </w:rPr>
          <w:t>www.zakupki.gov.ru</w:t>
        </w:r>
      </w:hyperlink>
      <w:r w:rsidRPr="00222363">
        <w:rPr>
          <w:rFonts w:ascii="Times New Roman" w:hAnsi="Times New Roman" w:cs="Times New Roman"/>
          <w:sz w:val="26"/>
          <w:szCs w:val="26"/>
        </w:rPr>
        <w:t xml:space="preserve"> размещено извещение № 0355100002721000321 о проведении электронного аукциона «Поставка медицинских изделий».</w:t>
      </w:r>
    </w:p>
    <w:p w:rsidR="00F95812" w:rsidRPr="00222363" w:rsidRDefault="00C67105" w:rsidP="00F95812">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lastRenderedPageBreak/>
        <w:t xml:space="preserve">Начальная (максимальная) цена контракта – </w:t>
      </w:r>
      <w:r w:rsidR="00F95812" w:rsidRPr="00222363">
        <w:rPr>
          <w:rFonts w:ascii="Times New Roman" w:hAnsi="Times New Roman" w:cs="Times New Roman"/>
          <w:sz w:val="26"/>
          <w:szCs w:val="26"/>
        </w:rPr>
        <w:t>3 115 500,00 руб.</w:t>
      </w:r>
    </w:p>
    <w:p w:rsidR="00F95812" w:rsidRPr="00222363" w:rsidRDefault="00C67105" w:rsidP="00F95812">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2363">
        <w:rPr>
          <w:rFonts w:ascii="Times New Roman" w:hAnsi="Times New Roman" w:cs="Times New Roman"/>
          <w:sz w:val="26"/>
          <w:szCs w:val="26"/>
        </w:rPr>
        <w:t>Дата и время окончания срока подачи заявок на участие в электронном аукционе –</w:t>
      </w:r>
      <w:r w:rsidR="0015615D" w:rsidRPr="00222363">
        <w:rPr>
          <w:rFonts w:ascii="Times New Roman" w:hAnsi="Times New Roman" w:cs="Times New Roman"/>
          <w:sz w:val="26"/>
          <w:szCs w:val="26"/>
        </w:rPr>
        <w:t xml:space="preserve"> </w:t>
      </w:r>
      <w:r w:rsidR="00F95812" w:rsidRPr="00222363">
        <w:rPr>
          <w:rFonts w:ascii="Times New Roman" w:hAnsi="Times New Roman" w:cs="Times New Roman"/>
          <w:sz w:val="26"/>
          <w:szCs w:val="26"/>
        </w:rPr>
        <w:t>24.09.2021 08:00.</w:t>
      </w:r>
    </w:p>
    <w:p w:rsidR="00F95812" w:rsidRPr="00222363" w:rsidRDefault="001055B3" w:rsidP="00522D8C">
      <w:pPr>
        <w:widowControl w:val="0"/>
        <w:spacing w:after="0" w:line="240" w:lineRule="auto"/>
        <w:ind w:firstLine="709"/>
        <w:contextualSpacing/>
        <w:jc w:val="both"/>
        <w:rPr>
          <w:rStyle w:val="sectiontitle"/>
          <w:rFonts w:ascii="Times New Roman" w:hAnsi="Times New Roman" w:cs="Times New Roman"/>
          <w:sz w:val="26"/>
          <w:szCs w:val="26"/>
        </w:rPr>
      </w:pPr>
      <w:r w:rsidRPr="00222363">
        <w:rPr>
          <w:rStyle w:val="sectiontitle"/>
          <w:rFonts w:ascii="Times New Roman" w:hAnsi="Times New Roman" w:cs="Times New Roman"/>
          <w:sz w:val="26"/>
          <w:szCs w:val="26"/>
        </w:rPr>
        <w:t xml:space="preserve">Дата окончания срока рассмотрения заявок на участие в электронном аукционе </w:t>
      </w:r>
      <w:r w:rsidR="00247F9E" w:rsidRPr="00222363">
        <w:rPr>
          <w:rStyle w:val="sectiontitle"/>
          <w:rFonts w:ascii="Times New Roman" w:hAnsi="Times New Roman" w:cs="Times New Roman"/>
          <w:sz w:val="26"/>
          <w:szCs w:val="26"/>
        </w:rPr>
        <w:t>–</w:t>
      </w:r>
      <w:r w:rsidRPr="00222363">
        <w:rPr>
          <w:rStyle w:val="sectiontitle"/>
          <w:rFonts w:ascii="Times New Roman" w:hAnsi="Times New Roman" w:cs="Times New Roman"/>
          <w:sz w:val="26"/>
          <w:szCs w:val="26"/>
        </w:rPr>
        <w:t xml:space="preserve"> </w:t>
      </w:r>
      <w:r w:rsidR="00F95812" w:rsidRPr="00222363">
        <w:rPr>
          <w:rStyle w:val="sectiontitle"/>
          <w:rFonts w:ascii="Times New Roman" w:hAnsi="Times New Roman" w:cs="Times New Roman"/>
          <w:sz w:val="26"/>
          <w:szCs w:val="26"/>
        </w:rPr>
        <w:t>27.09.2021.</w:t>
      </w:r>
    </w:p>
    <w:p w:rsidR="00F95812" w:rsidRPr="00222363" w:rsidRDefault="00C67105" w:rsidP="00522D8C">
      <w:pPr>
        <w:widowControl w:val="0"/>
        <w:spacing w:after="0" w:line="240" w:lineRule="auto"/>
        <w:ind w:firstLine="709"/>
        <w:contextualSpacing/>
        <w:jc w:val="both"/>
        <w:rPr>
          <w:rFonts w:ascii="Times New Roman" w:hAnsi="Times New Roman" w:cs="Times New Roman"/>
          <w:kern w:val="28"/>
          <w:sz w:val="26"/>
          <w:szCs w:val="26"/>
        </w:rPr>
      </w:pPr>
      <w:r w:rsidRPr="00222363">
        <w:rPr>
          <w:rFonts w:ascii="Times New Roman" w:hAnsi="Times New Roman" w:cs="Times New Roman"/>
          <w:kern w:val="28"/>
          <w:sz w:val="26"/>
          <w:szCs w:val="26"/>
        </w:rPr>
        <w:t xml:space="preserve">Дата </w:t>
      </w:r>
      <w:r w:rsidR="00DF1D65" w:rsidRPr="00222363">
        <w:rPr>
          <w:rFonts w:ascii="Times New Roman" w:hAnsi="Times New Roman" w:cs="Times New Roman"/>
          <w:kern w:val="28"/>
          <w:sz w:val="26"/>
          <w:szCs w:val="26"/>
        </w:rPr>
        <w:t xml:space="preserve">и время </w:t>
      </w:r>
      <w:r w:rsidRPr="00222363">
        <w:rPr>
          <w:rFonts w:ascii="Times New Roman" w:hAnsi="Times New Roman" w:cs="Times New Roman"/>
          <w:kern w:val="28"/>
          <w:sz w:val="26"/>
          <w:szCs w:val="26"/>
        </w:rPr>
        <w:t xml:space="preserve">проведения электронного аукциона </w:t>
      </w:r>
      <w:r w:rsidR="00405DAD" w:rsidRPr="00222363">
        <w:rPr>
          <w:rFonts w:ascii="Times New Roman" w:hAnsi="Times New Roman" w:cs="Times New Roman"/>
          <w:kern w:val="28"/>
          <w:sz w:val="26"/>
          <w:szCs w:val="26"/>
        </w:rPr>
        <w:t>–</w:t>
      </w:r>
      <w:r w:rsidR="001055B3" w:rsidRPr="00222363">
        <w:rPr>
          <w:rFonts w:ascii="Times New Roman" w:hAnsi="Times New Roman" w:cs="Times New Roman"/>
          <w:kern w:val="28"/>
          <w:sz w:val="26"/>
          <w:szCs w:val="26"/>
        </w:rPr>
        <w:t xml:space="preserve"> </w:t>
      </w:r>
      <w:r w:rsidR="00F95812" w:rsidRPr="00222363">
        <w:rPr>
          <w:rFonts w:ascii="Times New Roman" w:hAnsi="Times New Roman" w:cs="Times New Roman"/>
          <w:kern w:val="28"/>
          <w:sz w:val="26"/>
          <w:szCs w:val="26"/>
        </w:rPr>
        <w:t>28.09.2021 09:00.</w:t>
      </w:r>
    </w:p>
    <w:p w:rsidR="00F95812" w:rsidRPr="00222363" w:rsidRDefault="000C1BF8" w:rsidP="00522D8C">
      <w:pPr>
        <w:widowControl w:val="0"/>
        <w:tabs>
          <w:tab w:val="left" w:pos="-1620"/>
        </w:tabs>
        <w:spacing w:after="0" w:line="240" w:lineRule="auto"/>
        <w:ind w:firstLine="709"/>
        <w:contextualSpacing/>
        <w:jc w:val="both"/>
        <w:rPr>
          <w:rStyle w:val="a4"/>
          <w:rFonts w:ascii="Times New Roman" w:hAnsi="Times New Roman" w:cs="Times New Roman"/>
          <w:color w:val="auto"/>
          <w:sz w:val="26"/>
          <w:szCs w:val="26"/>
          <w:u w:val="none"/>
        </w:rPr>
      </w:pPr>
      <w:r w:rsidRPr="00222363">
        <w:rPr>
          <w:rFonts w:ascii="Times New Roman" w:hAnsi="Times New Roman" w:cs="Times New Roman"/>
          <w:sz w:val="26"/>
          <w:szCs w:val="26"/>
        </w:rPr>
        <w:t>ИКЗ</w:t>
      </w:r>
      <w:r w:rsidR="0015615D" w:rsidRPr="00222363">
        <w:rPr>
          <w:rStyle w:val="a4"/>
          <w:rFonts w:ascii="Times New Roman" w:hAnsi="Times New Roman" w:cs="Times New Roman"/>
          <w:color w:val="auto"/>
          <w:sz w:val="26"/>
          <w:szCs w:val="26"/>
          <w:u w:val="none"/>
        </w:rPr>
        <w:t xml:space="preserve"> </w:t>
      </w:r>
      <w:r w:rsidR="00F95812" w:rsidRPr="00222363">
        <w:rPr>
          <w:rStyle w:val="a4"/>
          <w:rFonts w:ascii="Times New Roman" w:hAnsi="Times New Roman" w:cs="Times New Roman"/>
          <w:color w:val="auto"/>
          <w:sz w:val="26"/>
          <w:szCs w:val="26"/>
          <w:u w:val="none"/>
        </w:rPr>
        <w:t>211583507566158350100100100940000244.</w:t>
      </w:r>
    </w:p>
    <w:p w:rsidR="008E2878" w:rsidRPr="00222363" w:rsidRDefault="00C565AD" w:rsidP="008E2878">
      <w:pPr>
        <w:widowControl w:val="0"/>
        <w:spacing w:after="0" w:line="240" w:lineRule="auto"/>
        <w:ind w:firstLine="709"/>
        <w:contextualSpacing/>
        <w:jc w:val="both"/>
        <w:rPr>
          <w:rFonts w:ascii="Times New Roman" w:hAnsi="Times New Roman" w:cs="Times New Roman"/>
          <w:sz w:val="26"/>
          <w:szCs w:val="26"/>
          <w:shd w:val="clear" w:color="auto" w:fill="FFFFFF"/>
        </w:rPr>
      </w:pPr>
      <w:r w:rsidRPr="00222363">
        <w:rPr>
          <w:rFonts w:ascii="Times New Roman" w:hAnsi="Times New Roman" w:cs="Times New Roman"/>
          <w:sz w:val="26"/>
          <w:szCs w:val="26"/>
          <w:shd w:val="clear" w:color="auto" w:fill="FFFFFF"/>
        </w:rPr>
        <w:t>Согласно части 1 статьи 59 Закона о контрактной системе</w:t>
      </w:r>
      <w:r w:rsidR="008B15E1" w:rsidRPr="00222363">
        <w:rPr>
          <w:rFonts w:ascii="Times New Roman" w:hAnsi="Times New Roman" w:cs="Times New Roman"/>
          <w:sz w:val="26"/>
          <w:szCs w:val="26"/>
          <w:shd w:val="clear" w:color="auto" w:fill="FFFFFF"/>
        </w:rPr>
        <w:t xml:space="preserve"> (в </w:t>
      </w:r>
      <w:r w:rsidR="00796D89" w:rsidRPr="00222363">
        <w:rPr>
          <w:rFonts w:ascii="Times New Roman" w:hAnsi="Times New Roman" w:cs="Times New Roman"/>
          <w:sz w:val="26"/>
          <w:szCs w:val="26"/>
          <w:shd w:val="clear" w:color="auto" w:fill="FFFFFF"/>
        </w:rPr>
        <w:t xml:space="preserve">редакции, </w:t>
      </w:r>
      <w:r w:rsidR="008B15E1" w:rsidRPr="00222363">
        <w:rPr>
          <w:rFonts w:ascii="Times New Roman" w:hAnsi="Times New Roman" w:cs="Times New Roman"/>
          <w:sz w:val="26"/>
          <w:szCs w:val="26"/>
          <w:shd w:val="clear" w:color="auto" w:fill="FFFFFF"/>
        </w:rPr>
        <w:t>действовавшей</w:t>
      </w:r>
      <w:r w:rsidR="00796D89" w:rsidRPr="00222363">
        <w:rPr>
          <w:rFonts w:ascii="Times New Roman" w:hAnsi="Times New Roman" w:cs="Times New Roman"/>
          <w:sz w:val="26"/>
          <w:szCs w:val="26"/>
          <w:shd w:val="clear" w:color="auto" w:fill="FFFFFF"/>
        </w:rPr>
        <w:t xml:space="preserve"> на момент размещения извещения о закупке</w:t>
      </w:r>
      <w:r w:rsidR="008B15E1" w:rsidRPr="00222363">
        <w:rPr>
          <w:rFonts w:ascii="Times New Roman" w:hAnsi="Times New Roman" w:cs="Times New Roman"/>
          <w:sz w:val="26"/>
          <w:szCs w:val="26"/>
          <w:shd w:val="clear" w:color="auto" w:fill="FFFFFF"/>
        </w:rPr>
        <w:t>)</w:t>
      </w:r>
      <w:r w:rsidR="00DD2D32" w:rsidRPr="00222363">
        <w:rPr>
          <w:rFonts w:ascii="Times New Roman" w:hAnsi="Times New Roman" w:cs="Times New Roman"/>
          <w:sz w:val="26"/>
          <w:szCs w:val="26"/>
          <w:shd w:val="clear" w:color="auto" w:fill="FFFFFF"/>
        </w:rPr>
        <w:t xml:space="preserve">, </w:t>
      </w:r>
      <w:r w:rsidRPr="00222363">
        <w:rPr>
          <w:rFonts w:ascii="Times New Roman" w:hAnsi="Times New Roman" w:cs="Times New Roman"/>
          <w:sz w:val="26"/>
          <w:szCs w:val="26"/>
        </w:rPr>
        <w:t>под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222363">
        <w:rPr>
          <w:rFonts w:ascii="Times New Roman" w:hAnsi="Times New Roman" w:cs="Times New Roman"/>
          <w:sz w:val="26"/>
          <w:szCs w:val="26"/>
          <w:shd w:val="clear" w:color="auto" w:fill="FFFFFF"/>
        </w:rPr>
        <w:t>.</w:t>
      </w:r>
    </w:p>
    <w:p w:rsidR="008E2878" w:rsidRPr="00222363" w:rsidRDefault="008E2878" w:rsidP="008E2878">
      <w:pPr>
        <w:widowControl w:val="0"/>
        <w:spacing w:after="0" w:line="240" w:lineRule="auto"/>
        <w:ind w:firstLine="709"/>
        <w:contextualSpacing/>
        <w:jc w:val="both"/>
        <w:rPr>
          <w:rFonts w:ascii="Times New Roman" w:hAnsi="Times New Roman" w:cs="Times New Roman"/>
          <w:sz w:val="26"/>
          <w:szCs w:val="26"/>
          <w:shd w:val="clear" w:color="auto" w:fill="FFFFFF"/>
        </w:rPr>
      </w:pPr>
      <w:r w:rsidRPr="00222363">
        <w:rPr>
          <w:rFonts w:ascii="Times New Roman" w:hAnsi="Times New Roman" w:cs="Times New Roman"/>
          <w:sz w:val="26"/>
          <w:szCs w:val="26"/>
        </w:rPr>
        <w:t>Из части 2 статьи 8 Закона о контрактной системе следует,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D3C73" w:rsidRPr="00222363" w:rsidRDefault="0069401E" w:rsidP="002D3C73">
      <w:pPr>
        <w:widowControl w:val="0"/>
        <w:spacing w:after="0" w:line="240" w:lineRule="auto"/>
        <w:ind w:firstLine="709"/>
        <w:contextualSpacing/>
        <w:jc w:val="both"/>
        <w:rPr>
          <w:rFonts w:ascii="Times New Roman" w:hAnsi="Times New Roman" w:cs="Times New Roman"/>
          <w:sz w:val="26"/>
          <w:szCs w:val="26"/>
          <w:shd w:val="clear" w:color="auto" w:fill="FFFFFF"/>
        </w:rPr>
      </w:pPr>
      <w:r w:rsidRPr="00222363">
        <w:rPr>
          <w:rFonts w:ascii="Times New Roman" w:hAnsi="Times New Roman" w:cs="Times New Roman"/>
          <w:sz w:val="26"/>
          <w:szCs w:val="26"/>
        </w:rPr>
        <w:t>Как следует из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3A2016" w:rsidRPr="00222363" w:rsidRDefault="002C216B" w:rsidP="003A2016">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И</w:t>
      </w:r>
      <w:r w:rsidR="002D3C73" w:rsidRPr="00222363">
        <w:rPr>
          <w:rFonts w:ascii="Times New Roman" w:hAnsi="Times New Roman" w:cs="Times New Roman"/>
          <w:sz w:val="26"/>
          <w:szCs w:val="26"/>
          <w:shd w:val="clear" w:color="auto" w:fill="FFFFFF"/>
        </w:rPr>
        <w:t xml:space="preserve">з извещения о проведении электронного аукциона № 0355100002721000321, аукционной документации, </w:t>
      </w:r>
      <w:r>
        <w:rPr>
          <w:rFonts w:ascii="Times New Roman" w:hAnsi="Times New Roman" w:cs="Times New Roman"/>
          <w:sz w:val="26"/>
          <w:szCs w:val="26"/>
          <w:shd w:val="clear" w:color="auto" w:fill="FFFFFF"/>
        </w:rPr>
        <w:t xml:space="preserve">следует, что </w:t>
      </w:r>
      <w:r w:rsidR="002D3C73" w:rsidRPr="00222363">
        <w:rPr>
          <w:rFonts w:ascii="Times New Roman" w:hAnsi="Times New Roman" w:cs="Times New Roman"/>
          <w:sz w:val="26"/>
          <w:szCs w:val="26"/>
          <w:shd w:val="clear" w:color="auto" w:fill="FFFFFF"/>
        </w:rPr>
        <w:t xml:space="preserve">в рамках проводимой процедуры закупается медицинское изделие «Катетер для захвата </w:t>
      </w:r>
      <w:proofErr w:type="spellStart"/>
      <w:r w:rsidR="002D3C73" w:rsidRPr="00222363">
        <w:rPr>
          <w:rFonts w:ascii="Times New Roman" w:hAnsi="Times New Roman" w:cs="Times New Roman"/>
          <w:sz w:val="26"/>
          <w:szCs w:val="26"/>
          <w:shd w:val="clear" w:color="auto" w:fill="FFFFFF"/>
        </w:rPr>
        <w:t>эмболов</w:t>
      </w:r>
      <w:proofErr w:type="spellEnd"/>
      <w:r w:rsidR="002D3C73" w:rsidRPr="00222363">
        <w:rPr>
          <w:rFonts w:ascii="Times New Roman" w:hAnsi="Times New Roman" w:cs="Times New Roman"/>
          <w:sz w:val="26"/>
          <w:szCs w:val="26"/>
          <w:shd w:val="clear" w:color="auto" w:fill="FFFFFF"/>
        </w:rPr>
        <w:t>»</w:t>
      </w:r>
      <w:r w:rsidR="003A2016" w:rsidRPr="00222363">
        <w:rPr>
          <w:rFonts w:ascii="Times New Roman" w:hAnsi="Times New Roman" w:cs="Times New Roman"/>
          <w:sz w:val="26"/>
          <w:szCs w:val="26"/>
          <w:shd w:val="clear" w:color="auto" w:fill="FFFFFF"/>
        </w:rPr>
        <w:t xml:space="preserve">. Код позиции КТРУ – 32.50.13.110-00005101 «Катетер для захвата </w:t>
      </w:r>
      <w:proofErr w:type="spellStart"/>
      <w:r w:rsidR="003A2016" w:rsidRPr="00222363">
        <w:rPr>
          <w:rFonts w:ascii="Times New Roman" w:hAnsi="Times New Roman" w:cs="Times New Roman"/>
          <w:sz w:val="26"/>
          <w:szCs w:val="26"/>
          <w:shd w:val="clear" w:color="auto" w:fill="FFFFFF"/>
        </w:rPr>
        <w:t>эмболов</w:t>
      </w:r>
      <w:proofErr w:type="spellEnd"/>
      <w:r w:rsidR="003A2016" w:rsidRPr="00222363">
        <w:rPr>
          <w:rFonts w:ascii="Times New Roman" w:hAnsi="Times New Roman" w:cs="Times New Roman"/>
          <w:sz w:val="26"/>
          <w:szCs w:val="26"/>
          <w:shd w:val="clear" w:color="auto" w:fill="FFFFFF"/>
        </w:rPr>
        <w:t>». Код по ОКПД 2 32.50.13.110 «Шприцы, иглы, катетеры, канюли и аналогичные инструменты».</w:t>
      </w:r>
    </w:p>
    <w:p w:rsidR="0074473B" w:rsidRPr="00222363" w:rsidRDefault="009671EE" w:rsidP="0074473B">
      <w:pPr>
        <w:widowControl w:val="0"/>
        <w:spacing w:after="0" w:line="240" w:lineRule="auto"/>
        <w:ind w:firstLine="709"/>
        <w:contextualSpacing/>
        <w:jc w:val="both"/>
        <w:rPr>
          <w:rFonts w:ascii="Times New Roman" w:hAnsi="Times New Roman" w:cs="Times New Roman"/>
          <w:sz w:val="26"/>
          <w:szCs w:val="26"/>
          <w:shd w:val="clear" w:color="auto" w:fill="FFFFFF"/>
        </w:rPr>
      </w:pPr>
      <w:r w:rsidRPr="00222363">
        <w:rPr>
          <w:rFonts w:ascii="Times New Roman" w:hAnsi="Times New Roman" w:cs="Times New Roman"/>
          <w:sz w:val="26"/>
          <w:szCs w:val="26"/>
          <w:shd w:val="clear" w:color="auto" w:fill="FFFFFF"/>
        </w:rPr>
        <w:t>В силу части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E46736" w:rsidRPr="00222363" w:rsidRDefault="0074473B" w:rsidP="00E46736">
      <w:pPr>
        <w:widowControl w:val="0"/>
        <w:spacing w:after="0" w:line="240" w:lineRule="auto"/>
        <w:ind w:firstLine="709"/>
        <w:contextualSpacing/>
        <w:jc w:val="both"/>
        <w:rPr>
          <w:rFonts w:ascii="Times New Roman" w:hAnsi="Times New Roman" w:cs="Times New Roman"/>
          <w:sz w:val="26"/>
          <w:szCs w:val="26"/>
          <w:shd w:val="clear" w:color="auto" w:fill="FFFFFF"/>
        </w:rPr>
      </w:pPr>
      <w:r w:rsidRPr="00222363">
        <w:rPr>
          <w:rFonts w:ascii="Times New Roman" w:hAnsi="Times New Roman" w:cs="Times New Roman"/>
          <w:sz w:val="26"/>
          <w:szCs w:val="26"/>
          <w:shd w:val="clear" w:color="auto" w:fill="FFFFFF"/>
        </w:rPr>
        <w:t>В составе документации об электронном аукционе № 0355100002721000321 размещен проект гражданско-правового договора (контракта) на поставку медицинских изделий (Раздел 5 документации об электронном аукционе)</w:t>
      </w:r>
      <w:r w:rsidR="00605E69" w:rsidRPr="00222363">
        <w:rPr>
          <w:rFonts w:ascii="Times New Roman" w:hAnsi="Times New Roman" w:cs="Times New Roman"/>
          <w:sz w:val="26"/>
          <w:szCs w:val="26"/>
          <w:shd w:val="clear" w:color="auto" w:fill="FFFFFF"/>
        </w:rPr>
        <w:t xml:space="preserve"> (далее – Проект контракта)</w:t>
      </w:r>
      <w:r w:rsidRPr="00222363">
        <w:rPr>
          <w:rFonts w:ascii="Times New Roman" w:hAnsi="Times New Roman" w:cs="Times New Roman"/>
          <w:sz w:val="26"/>
          <w:szCs w:val="26"/>
          <w:shd w:val="clear" w:color="auto" w:fill="FFFFFF"/>
        </w:rPr>
        <w:t>.</w:t>
      </w:r>
    </w:p>
    <w:p w:rsidR="002C368B" w:rsidRDefault="00E46736" w:rsidP="002C368B">
      <w:pPr>
        <w:widowControl w:val="0"/>
        <w:spacing w:after="0" w:line="240" w:lineRule="auto"/>
        <w:ind w:firstLine="709"/>
        <w:contextualSpacing/>
        <w:jc w:val="both"/>
        <w:rPr>
          <w:rFonts w:ascii="Times New Roman" w:hAnsi="Times New Roman" w:cs="Times New Roman"/>
          <w:sz w:val="26"/>
          <w:szCs w:val="26"/>
          <w:shd w:val="clear" w:color="auto" w:fill="FFFFFF"/>
        </w:rPr>
      </w:pPr>
      <w:r w:rsidRPr="00222363">
        <w:rPr>
          <w:rFonts w:ascii="Times New Roman" w:hAnsi="Times New Roman" w:cs="Times New Roman"/>
          <w:sz w:val="26"/>
          <w:szCs w:val="26"/>
          <w:shd w:val="clear" w:color="auto" w:fill="FFFFFF"/>
        </w:rPr>
        <w:t xml:space="preserve">В соответствии с пунктом 4.2 Проекта контракта, проверка товаров по количеству осуществляется в момент передачи товаров Заказчику на основании сопровождающей партию товарной накладной (универсального передаточного документа, счета-фактуры). Поставщик предоставляет на соответствующую партию поставляемых товаров </w:t>
      </w:r>
      <w:r w:rsidRPr="00222363">
        <w:rPr>
          <w:rFonts w:ascii="Times New Roman" w:hAnsi="Times New Roman" w:cs="Times New Roman"/>
          <w:sz w:val="26"/>
          <w:szCs w:val="26"/>
          <w:u w:val="single"/>
          <w:shd w:val="clear" w:color="auto" w:fill="FFFFFF"/>
        </w:rPr>
        <w:t xml:space="preserve">регистрационное удостоверение, а также иные предусмотренные законодательством РФ </w:t>
      </w:r>
      <w:r w:rsidRPr="00222363">
        <w:rPr>
          <w:rFonts w:ascii="Times New Roman" w:hAnsi="Times New Roman" w:cs="Times New Roman"/>
          <w:sz w:val="26"/>
          <w:szCs w:val="26"/>
          <w:u w:val="single"/>
          <w:shd w:val="clear" w:color="auto" w:fill="FFFFFF"/>
        </w:rPr>
        <w:lastRenderedPageBreak/>
        <w:t>документы, подтверждающие, что предлагаемые товары соответствуют обязательным требованиям, обеспечивающим их качество, эффективность и безопасность</w:t>
      </w:r>
      <w:r w:rsidRPr="00222363">
        <w:rPr>
          <w:rFonts w:ascii="Times New Roman" w:hAnsi="Times New Roman" w:cs="Times New Roman"/>
          <w:sz w:val="26"/>
          <w:szCs w:val="26"/>
          <w:shd w:val="clear" w:color="auto" w:fill="FFFFFF"/>
        </w:rPr>
        <w:t xml:space="preserve">. </w:t>
      </w:r>
      <w:r w:rsidRPr="00F21917">
        <w:rPr>
          <w:rFonts w:ascii="Times New Roman" w:hAnsi="Times New Roman" w:cs="Times New Roman"/>
          <w:sz w:val="26"/>
          <w:szCs w:val="26"/>
          <w:u w:val="single"/>
          <w:shd w:val="clear" w:color="auto" w:fill="FFFFFF"/>
        </w:rPr>
        <w:t>Указанные в настоящем пункте документы, за исключением регистрационного удостоверения, предоставляются в подлиннике или в копии, заверенной держателем подлинника документа, нотариусом или органом, выдавшим документ.</w:t>
      </w:r>
      <w:r w:rsidRPr="00222363">
        <w:rPr>
          <w:rFonts w:ascii="Times New Roman" w:hAnsi="Times New Roman" w:cs="Times New Roman"/>
          <w:sz w:val="26"/>
          <w:szCs w:val="26"/>
          <w:shd w:val="clear" w:color="auto" w:fill="FFFFFF"/>
        </w:rPr>
        <w:t xml:space="preserve"> Поставка товаров должна сопровождаться инструкциями на русском языке, входящими в состав заводской упаковки. Поставка товаров должна сопровождаться иными обязательными документами, предусмотренными действующим законодательством РФ. Проверка товаров Заказчиком по количеству подтверждается подписанной Сторонами товарной накладной (универсальным передаточным документом, счет-фактурой).</w:t>
      </w:r>
    </w:p>
    <w:p w:rsidR="00433497" w:rsidRDefault="00433497" w:rsidP="002C368B">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ходе проведения закупки заказчику в соответствии со статьей 65 Закона о контрактной системе направлен запрос о даче разъяснений положений документации об электронном аукционе, в котором участник закупки просит уточнить, какие именно «</w:t>
      </w:r>
      <w:r w:rsidRPr="00433497">
        <w:rPr>
          <w:rFonts w:ascii="Times New Roman" w:hAnsi="Times New Roman" w:cs="Times New Roman"/>
          <w:sz w:val="26"/>
          <w:szCs w:val="26"/>
          <w:shd w:val="clear" w:color="auto" w:fill="FFFFFF"/>
        </w:rPr>
        <w:t>иные предусмотренные законодательством РФ документы</w:t>
      </w:r>
      <w:r>
        <w:rPr>
          <w:rFonts w:ascii="Times New Roman" w:hAnsi="Times New Roman" w:cs="Times New Roman"/>
          <w:sz w:val="26"/>
          <w:szCs w:val="26"/>
          <w:shd w:val="clear" w:color="auto" w:fill="FFFFFF"/>
        </w:rPr>
        <w:t>» необходимы заказчику при поставке товара. Согласно ответу заказчика от 22.09.2021</w:t>
      </w:r>
      <w:r w:rsidR="002C368B">
        <w:rPr>
          <w:rFonts w:ascii="Times New Roman" w:hAnsi="Times New Roman" w:cs="Times New Roman"/>
          <w:sz w:val="26"/>
          <w:szCs w:val="26"/>
          <w:shd w:val="clear" w:color="auto" w:fill="FFFFFF"/>
        </w:rPr>
        <w:t xml:space="preserve"> (исх. № 1542)</w:t>
      </w:r>
      <w:r>
        <w:rPr>
          <w:rFonts w:ascii="Times New Roman" w:hAnsi="Times New Roman" w:cs="Times New Roman"/>
          <w:sz w:val="26"/>
          <w:szCs w:val="26"/>
          <w:shd w:val="clear" w:color="auto" w:fill="FFFFFF"/>
        </w:rPr>
        <w:t xml:space="preserve">, документы, подтверждающие </w:t>
      </w:r>
      <w:r w:rsidRPr="00433497">
        <w:rPr>
          <w:rFonts w:ascii="Times New Roman" w:hAnsi="Times New Roman" w:cs="Times New Roman"/>
          <w:sz w:val="26"/>
          <w:szCs w:val="26"/>
          <w:shd w:val="clear" w:color="auto" w:fill="FFFFFF"/>
        </w:rPr>
        <w:t>качество, эффективность и безопасность</w:t>
      </w:r>
      <w:r>
        <w:rPr>
          <w:rFonts w:ascii="Times New Roman" w:hAnsi="Times New Roman" w:cs="Times New Roman"/>
          <w:sz w:val="26"/>
          <w:szCs w:val="26"/>
          <w:shd w:val="clear" w:color="auto" w:fill="FFFFFF"/>
        </w:rPr>
        <w:t xml:space="preserve"> поставляемого товара, определяются при исполнении Контракта в соответствии с действующим на момент поставки законодательством РФ.</w:t>
      </w:r>
    </w:p>
    <w:p w:rsidR="00D552A6" w:rsidRPr="00C34EA0" w:rsidRDefault="00D552A6" w:rsidP="00D552A6">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Из пункта 2 статьи 456 Гражданского кодекса Российской Федерации следует, что, е</w:t>
      </w:r>
      <w:r w:rsidRPr="00D552A6">
        <w:rPr>
          <w:rFonts w:ascii="Times New Roman" w:hAnsi="Times New Roman" w:cs="Times New Roman"/>
          <w:sz w:val="26"/>
          <w:szCs w:val="26"/>
          <w:shd w:val="clear" w:color="auto" w:fill="FFFFFF"/>
        </w:rPr>
        <w:t xml:space="preserve">сли иное не предусмотрено договором купли-продажи, продавец обязан одновременно с передачей вещи передать покупателю ее принадлежности, </w:t>
      </w:r>
      <w:r w:rsidRPr="00C34EA0">
        <w:rPr>
          <w:rFonts w:ascii="Times New Roman" w:hAnsi="Times New Roman" w:cs="Times New Roman"/>
          <w:sz w:val="26"/>
          <w:szCs w:val="26"/>
          <w:shd w:val="clear" w:color="auto" w:fill="FFFFFF"/>
        </w:rPr>
        <w:t>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9333F" w:rsidRPr="00D552A6" w:rsidRDefault="002D3C73" w:rsidP="00D552A6">
      <w:pPr>
        <w:widowControl w:val="0"/>
        <w:spacing w:after="0" w:line="240" w:lineRule="auto"/>
        <w:ind w:firstLine="709"/>
        <w:contextualSpacing/>
        <w:jc w:val="both"/>
        <w:rPr>
          <w:rFonts w:ascii="Times New Roman" w:hAnsi="Times New Roman" w:cs="Times New Roman"/>
          <w:sz w:val="26"/>
          <w:szCs w:val="26"/>
          <w:u w:val="single"/>
          <w:shd w:val="clear" w:color="auto" w:fill="FFFFFF"/>
        </w:rPr>
      </w:pPr>
      <w:r w:rsidRPr="00222363">
        <w:rPr>
          <w:rFonts w:ascii="Times New Roman" w:hAnsi="Times New Roman" w:cs="Times New Roman"/>
          <w:sz w:val="26"/>
          <w:szCs w:val="26"/>
          <w:shd w:val="clear" w:color="auto" w:fill="FFFFFF"/>
        </w:rPr>
        <w:t>Постановлением Правительства РФ от 01.12.2009 № 982 утвержден единый перечень продукции, подтверждение соответствия которой осуществляется в форме принятия декларации о соответствии</w:t>
      </w:r>
      <w:r w:rsidR="00222363" w:rsidRPr="00222363">
        <w:rPr>
          <w:rFonts w:ascii="Times New Roman" w:hAnsi="Times New Roman" w:cs="Times New Roman"/>
          <w:sz w:val="26"/>
          <w:szCs w:val="26"/>
          <w:shd w:val="clear" w:color="auto" w:fill="FFFFFF"/>
        </w:rPr>
        <w:t xml:space="preserve"> (далее – Перечень)</w:t>
      </w:r>
      <w:r w:rsidR="00097F4A" w:rsidRPr="00222363">
        <w:rPr>
          <w:rFonts w:ascii="Times New Roman" w:hAnsi="Times New Roman" w:cs="Times New Roman"/>
          <w:sz w:val="26"/>
          <w:szCs w:val="26"/>
          <w:shd w:val="clear" w:color="auto" w:fill="FFFFFF"/>
        </w:rPr>
        <w:t xml:space="preserve">. Постановлением Правительства РФ от 04.07.2020 № 982 в указанный </w:t>
      </w:r>
      <w:r w:rsidR="00222363" w:rsidRPr="00222363">
        <w:rPr>
          <w:rFonts w:ascii="Times New Roman" w:hAnsi="Times New Roman" w:cs="Times New Roman"/>
          <w:sz w:val="26"/>
          <w:szCs w:val="26"/>
          <w:shd w:val="clear" w:color="auto" w:fill="FFFFFF"/>
        </w:rPr>
        <w:t>П</w:t>
      </w:r>
      <w:r w:rsidR="00097F4A" w:rsidRPr="00222363">
        <w:rPr>
          <w:rFonts w:ascii="Times New Roman" w:hAnsi="Times New Roman" w:cs="Times New Roman"/>
          <w:sz w:val="26"/>
          <w:szCs w:val="26"/>
          <w:shd w:val="clear" w:color="auto" w:fill="FFFFFF"/>
        </w:rPr>
        <w:t>еречень внесены изменения, которые вступили в силу с 1 января 2021 года.</w:t>
      </w:r>
      <w:r w:rsidR="00222363" w:rsidRPr="00222363">
        <w:rPr>
          <w:rFonts w:ascii="Times New Roman" w:hAnsi="Times New Roman" w:cs="Times New Roman"/>
          <w:sz w:val="26"/>
          <w:szCs w:val="26"/>
          <w:shd w:val="clear" w:color="auto" w:fill="FFFFFF"/>
        </w:rPr>
        <w:t xml:space="preserve"> Постановлением № 982 раздел </w:t>
      </w:r>
      <w:r w:rsidR="00222363" w:rsidRPr="00222363">
        <w:rPr>
          <w:rFonts w:ascii="Times New Roman" w:hAnsi="Times New Roman" w:cs="Times New Roman"/>
          <w:sz w:val="26"/>
          <w:szCs w:val="26"/>
        </w:rPr>
        <w:t>9436 Перечня, который включал в себя в том числе медицинские изделия «катетеры»</w:t>
      </w:r>
      <w:r w:rsidR="00222363">
        <w:rPr>
          <w:rFonts w:ascii="Times New Roman" w:hAnsi="Times New Roman" w:cs="Times New Roman"/>
          <w:sz w:val="26"/>
          <w:szCs w:val="26"/>
        </w:rPr>
        <w:t>, признан утратившим силу. Таким образом, для данного вида изделий с 01.01.2021 не предусматривается обязательное декларирование соответствия.</w:t>
      </w:r>
    </w:p>
    <w:p w:rsidR="004749D1" w:rsidRDefault="00F9333F" w:rsidP="004749D1">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Комиссия Управления обращает внимание на то, что </w:t>
      </w:r>
      <w:r w:rsidR="002C216B">
        <w:rPr>
          <w:rFonts w:ascii="Times New Roman" w:hAnsi="Times New Roman" w:cs="Times New Roman"/>
          <w:sz w:val="26"/>
          <w:szCs w:val="26"/>
          <w:u w:val="single"/>
          <w:shd w:val="clear" w:color="auto" w:fill="FFFFFF"/>
        </w:rPr>
        <w:t>п</w:t>
      </w:r>
      <w:r w:rsidRPr="00AD770E">
        <w:rPr>
          <w:rFonts w:ascii="Times New Roman" w:hAnsi="Times New Roman" w:cs="Times New Roman"/>
          <w:sz w:val="26"/>
          <w:szCs w:val="26"/>
          <w:u w:val="single"/>
          <w:shd w:val="clear" w:color="auto" w:fill="FFFFFF"/>
        </w:rPr>
        <w:t xml:space="preserve">роект контракта </w:t>
      </w:r>
      <w:r w:rsidR="002C216B">
        <w:rPr>
          <w:rFonts w:ascii="Times New Roman" w:hAnsi="Times New Roman" w:cs="Times New Roman"/>
          <w:sz w:val="26"/>
          <w:szCs w:val="26"/>
          <w:u w:val="single"/>
          <w:shd w:val="clear" w:color="auto" w:fill="FFFFFF"/>
        </w:rPr>
        <w:t xml:space="preserve">(договора) </w:t>
      </w:r>
      <w:r w:rsidRPr="00AD770E">
        <w:rPr>
          <w:rFonts w:ascii="Times New Roman" w:hAnsi="Times New Roman" w:cs="Times New Roman"/>
          <w:sz w:val="26"/>
          <w:szCs w:val="26"/>
          <w:u w:val="single"/>
          <w:shd w:val="clear" w:color="auto" w:fill="FFFFFF"/>
        </w:rPr>
        <w:t xml:space="preserve">не содержит </w:t>
      </w:r>
      <w:r w:rsidR="0078737A" w:rsidRPr="00AD770E">
        <w:rPr>
          <w:rFonts w:ascii="Times New Roman" w:hAnsi="Times New Roman" w:cs="Times New Roman"/>
          <w:sz w:val="26"/>
          <w:szCs w:val="26"/>
          <w:u w:val="single"/>
          <w:shd w:val="clear" w:color="auto" w:fill="FFFFFF"/>
        </w:rPr>
        <w:t>условие</w:t>
      </w:r>
      <w:r w:rsidRPr="00AD770E">
        <w:rPr>
          <w:rFonts w:ascii="Times New Roman" w:hAnsi="Times New Roman" w:cs="Times New Roman"/>
          <w:sz w:val="26"/>
          <w:szCs w:val="26"/>
          <w:u w:val="single"/>
          <w:shd w:val="clear" w:color="auto" w:fill="FFFFFF"/>
        </w:rPr>
        <w:t xml:space="preserve"> о предоставлении поставщиком декларации о соответствии</w:t>
      </w:r>
      <w:r>
        <w:rPr>
          <w:rFonts w:ascii="Times New Roman" w:hAnsi="Times New Roman" w:cs="Times New Roman"/>
          <w:sz w:val="26"/>
          <w:szCs w:val="26"/>
          <w:shd w:val="clear" w:color="auto" w:fill="FFFFFF"/>
        </w:rPr>
        <w:t xml:space="preserve"> в отношении поставляемого товара.</w:t>
      </w:r>
    </w:p>
    <w:p w:rsidR="0024064D" w:rsidRDefault="00043F62" w:rsidP="0030148D">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Из анализа приведенных норм и требований документации о закупке, Комиссия приходит к выводу о том, что о</w:t>
      </w:r>
      <w:r w:rsidR="00190215">
        <w:rPr>
          <w:rFonts w:ascii="Times New Roman" w:hAnsi="Times New Roman" w:cs="Times New Roman"/>
          <w:sz w:val="26"/>
          <w:szCs w:val="26"/>
          <w:shd w:val="clear" w:color="auto" w:fill="FFFFFF"/>
        </w:rPr>
        <w:t xml:space="preserve">спариваемое </w:t>
      </w:r>
      <w:r>
        <w:rPr>
          <w:rFonts w:ascii="Times New Roman" w:hAnsi="Times New Roman" w:cs="Times New Roman"/>
          <w:sz w:val="26"/>
          <w:szCs w:val="26"/>
          <w:shd w:val="clear" w:color="auto" w:fill="FFFFFF"/>
        </w:rPr>
        <w:t>положение</w:t>
      </w:r>
      <w:r w:rsidR="00190215">
        <w:rPr>
          <w:rFonts w:ascii="Times New Roman" w:hAnsi="Times New Roman" w:cs="Times New Roman"/>
          <w:sz w:val="26"/>
          <w:szCs w:val="26"/>
          <w:shd w:val="clear" w:color="auto" w:fill="FFFFFF"/>
        </w:rPr>
        <w:t xml:space="preserve"> </w:t>
      </w:r>
      <w:r w:rsidR="002C216B">
        <w:rPr>
          <w:rFonts w:ascii="Times New Roman" w:hAnsi="Times New Roman" w:cs="Times New Roman"/>
          <w:sz w:val="26"/>
          <w:szCs w:val="26"/>
          <w:shd w:val="clear" w:color="auto" w:fill="FFFFFF"/>
        </w:rPr>
        <w:t>п</w:t>
      </w:r>
      <w:r w:rsidR="00190215">
        <w:rPr>
          <w:rFonts w:ascii="Times New Roman" w:hAnsi="Times New Roman" w:cs="Times New Roman"/>
          <w:sz w:val="26"/>
          <w:szCs w:val="26"/>
          <w:shd w:val="clear" w:color="auto" w:fill="FFFFFF"/>
        </w:rPr>
        <w:t xml:space="preserve">роекта контракта </w:t>
      </w:r>
      <w:r w:rsidR="00DF40A0" w:rsidRPr="0016316E">
        <w:rPr>
          <w:rFonts w:ascii="Times New Roman" w:hAnsi="Times New Roman" w:cs="Times New Roman"/>
          <w:sz w:val="26"/>
          <w:szCs w:val="26"/>
          <w:u w:val="single"/>
          <w:shd w:val="clear" w:color="auto" w:fill="FFFFFF"/>
        </w:rPr>
        <w:t>соответствует</w:t>
      </w:r>
      <w:r w:rsidR="00DE5261" w:rsidRPr="0016316E">
        <w:rPr>
          <w:rFonts w:ascii="Times New Roman" w:hAnsi="Times New Roman" w:cs="Times New Roman"/>
          <w:sz w:val="26"/>
          <w:szCs w:val="26"/>
          <w:u w:val="single"/>
          <w:shd w:val="clear" w:color="auto" w:fill="FFFFFF"/>
        </w:rPr>
        <w:t xml:space="preserve"> </w:t>
      </w:r>
      <w:r w:rsidR="00DB769A" w:rsidRPr="0016316E">
        <w:rPr>
          <w:rFonts w:ascii="Times New Roman" w:hAnsi="Times New Roman" w:cs="Times New Roman"/>
          <w:sz w:val="26"/>
          <w:szCs w:val="26"/>
          <w:u w:val="single"/>
          <w:shd w:val="clear" w:color="auto" w:fill="FFFFFF"/>
        </w:rPr>
        <w:t>действующе</w:t>
      </w:r>
      <w:r w:rsidR="00DE5261" w:rsidRPr="0016316E">
        <w:rPr>
          <w:rFonts w:ascii="Times New Roman" w:hAnsi="Times New Roman" w:cs="Times New Roman"/>
          <w:sz w:val="26"/>
          <w:szCs w:val="26"/>
          <w:u w:val="single"/>
          <w:shd w:val="clear" w:color="auto" w:fill="FFFFFF"/>
        </w:rPr>
        <w:t>му</w:t>
      </w:r>
      <w:r w:rsidR="00DB769A" w:rsidRPr="0016316E">
        <w:rPr>
          <w:rFonts w:ascii="Times New Roman" w:hAnsi="Times New Roman" w:cs="Times New Roman"/>
          <w:sz w:val="26"/>
          <w:szCs w:val="26"/>
          <w:u w:val="single"/>
          <w:shd w:val="clear" w:color="auto" w:fill="FFFFFF"/>
        </w:rPr>
        <w:t xml:space="preserve"> законодательств</w:t>
      </w:r>
      <w:r w:rsidR="00DE5261" w:rsidRPr="0016316E">
        <w:rPr>
          <w:rFonts w:ascii="Times New Roman" w:hAnsi="Times New Roman" w:cs="Times New Roman"/>
          <w:sz w:val="26"/>
          <w:szCs w:val="26"/>
          <w:u w:val="single"/>
          <w:shd w:val="clear" w:color="auto" w:fill="FFFFFF"/>
        </w:rPr>
        <w:t>у</w:t>
      </w:r>
      <w:r w:rsidR="00DB769A" w:rsidRPr="0016316E">
        <w:rPr>
          <w:rFonts w:ascii="Times New Roman" w:hAnsi="Times New Roman" w:cs="Times New Roman"/>
          <w:sz w:val="26"/>
          <w:szCs w:val="26"/>
          <w:u w:val="single"/>
          <w:shd w:val="clear" w:color="auto" w:fill="FFFFFF"/>
        </w:rPr>
        <w:t xml:space="preserve"> </w:t>
      </w:r>
      <w:r w:rsidR="00DF40A0" w:rsidRPr="0016316E">
        <w:rPr>
          <w:rFonts w:ascii="Times New Roman" w:hAnsi="Times New Roman" w:cs="Times New Roman"/>
          <w:sz w:val="26"/>
          <w:szCs w:val="26"/>
          <w:u w:val="single"/>
          <w:shd w:val="clear" w:color="auto" w:fill="FFFFFF"/>
        </w:rPr>
        <w:t>(п. 2 ст. 456 ГК РФ)</w:t>
      </w:r>
      <w:r w:rsidRPr="0016316E">
        <w:rPr>
          <w:rFonts w:ascii="Times New Roman" w:hAnsi="Times New Roman" w:cs="Times New Roman"/>
          <w:sz w:val="26"/>
          <w:szCs w:val="26"/>
          <w:u w:val="single"/>
          <w:shd w:val="clear" w:color="auto" w:fill="FFFFFF"/>
        </w:rPr>
        <w:t xml:space="preserve"> и</w:t>
      </w:r>
      <w:r w:rsidR="00DF40A0" w:rsidRPr="0016316E">
        <w:rPr>
          <w:rFonts w:ascii="Times New Roman" w:hAnsi="Times New Roman" w:cs="Times New Roman"/>
          <w:sz w:val="26"/>
          <w:szCs w:val="26"/>
          <w:u w:val="single"/>
          <w:shd w:val="clear" w:color="auto" w:fill="FFFFFF"/>
        </w:rPr>
        <w:t xml:space="preserve"> </w:t>
      </w:r>
      <w:r w:rsidR="00190215" w:rsidRPr="0016316E">
        <w:rPr>
          <w:rFonts w:ascii="Times New Roman" w:hAnsi="Times New Roman" w:cs="Times New Roman"/>
          <w:sz w:val="26"/>
          <w:szCs w:val="26"/>
          <w:u w:val="single"/>
          <w:shd w:val="clear" w:color="auto" w:fill="FFFFFF"/>
        </w:rPr>
        <w:t xml:space="preserve">не дает заказчику право требовать от поставщика любые документы </w:t>
      </w:r>
      <w:r w:rsidR="00826F85" w:rsidRPr="0016316E">
        <w:rPr>
          <w:rFonts w:ascii="Times New Roman" w:hAnsi="Times New Roman" w:cs="Times New Roman"/>
          <w:sz w:val="26"/>
          <w:szCs w:val="26"/>
          <w:u w:val="single"/>
          <w:shd w:val="clear" w:color="auto" w:fill="FFFFFF"/>
        </w:rPr>
        <w:t>по своему усмотрению</w:t>
      </w:r>
      <w:r w:rsidR="0048681D">
        <w:rPr>
          <w:rFonts w:ascii="Times New Roman" w:hAnsi="Times New Roman" w:cs="Times New Roman"/>
          <w:sz w:val="26"/>
          <w:szCs w:val="26"/>
          <w:shd w:val="clear" w:color="auto" w:fill="FFFFFF"/>
        </w:rPr>
        <w:t xml:space="preserve">, </w:t>
      </w:r>
      <w:r w:rsidR="004749D1">
        <w:rPr>
          <w:rFonts w:ascii="Times New Roman" w:hAnsi="Times New Roman" w:cs="Times New Roman"/>
          <w:sz w:val="26"/>
          <w:szCs w:val="26"/>
          <w:shd w:val="clear" w:color="auto" w:fill="FFFFFF"/>
        </w:rPr>
        <w:t xml:space="preserve">в данном случае </w:t>
      </w:r>
      <w:r w:rsidR="00625647">
        <w:rPr>
          <w:rFonts w:ascii="Times New Roman" w:hAnsi="Times New Roman" w:cs="Times New Roman"/>
          <w:sz w:val="26"/>
          <w:szCs w:val="26"/>
          <w:shd w:val="clear" w:color="auto" w:fill="FFFFFF"/>
        </w:rPr>
        <w:t>з</w:t>
      </w:r>
      <w:r>
        <w:rPr>
          <w:rFonts w:ascii="Times New Roman" w:hAnsi="Times New Roman" w:cs="Times New Roman"/>
          <w:sz w:val="26"/>
          <w:szCs w:val="26"/>
          <w:shd w:val="clear" w:color="auto" w:fill="FFFFFF"/>
        </w:rPr>
        <w:t>аказчик ограниче</w:t>
      </w:r>
      <w:r w:rsidR="0048681D">
        <w:rPr>
          <w:rFonts w:ascii="Times New Roman" w:hAnsi="Times New Roman" w:cs="Times New Roman"/>
          <w:sz w:val="26"/>
          <w:szCs w:val="26"/>
          <w:shd w:val="clear" w:color="auto" w:fill="FFFFFF"/>
        </w:rPr>
        <w:t>н законодательством</w:t>
      </w:r>
      <w:r w:rsidR="007E22E5">
        <w:rPr>
          <w:rFonts w:ascii="Times New Roman" w:hAnsi="Times New Roman" w:cs="Times New Roman"/>
          <w:sz w:val="26"/>
          <w:szCs w:val="26"/>
          <w:shd w:val="clear" w:color="auto" w:fill="FFFFFF"/>
        </w:rPr>
        <w:t xml:space="preserve"> Российской Федерации</w:t>
      </w:r>
      <w:r w:rsidR="0048681D">
        <w:rPr>
          <w:rFonts w:ascii="Times New Roman" w:hAnsi="Times New Roman" w:cs="Times New Roman"/>
          <w:sz w:val="26"/>
          <w:szCs w:val="26"/>
          <w:shd w:val="clear" w:color="auto" w:fill="FFFFFF"/>
        </w:rPr>
        <w:t>.</w:t>
      </w:r>
    </w:p>
    <w:p w:rsidR="00EC73C9" w:rsidRDefault="0024064D" w:rsidP="00EC73C9">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Как указано представителем заказчика, и следует из текста пункта 4.2 </w:t>
      </w:r>
      <w:r w:rsidR="002C216B">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роекта контракта, в</w:t>
      </w:r>
      <w:r w:rsidR="0030148D">
        <w:rPr>
          <w:rFonts w:ascii="Times New Roman" w:hAnsi="Times New Roman" w:cs="Times New Roman"/>
          <w:sz w:val="26"/>
          <w:szCs w:val="26"/>
          <w:shd w:val="clear" w:color="auto" w:fill="FFFFFF"/>
        </w:rPr>
        <w:t xml:space="preserve"> том случае, если </w:t>
      </w:r>
      <w:r w:rsidR="00D621B9">
        <w:rPr>
          <w:rFonts w:ascii="Times New Roman" w:hAnsi="Times New Roman" w:cs="Times New Roman"/>
          <w:sz w:val="26"/>
          <w:szCs w:val="26"/>
          <w:shd w:val="clear" w:color="auto" w:fill="FFFFFF"/>
        </w:rPr>
        <w:t>действующее</w:t>
      </w:r>
      <w:r w:rsidR="0050425D">
        <w:rPr>
          <w:rFonts w:ascii="Times New Roman" w:hAnsi="Times New Roman" w:cs="Times New Roman"/>
          <w:sz w:val="26"/>
          <w:szCs w:val="26"/>
          <w:shd w:val="clear" w:color="auto" w:fill="FFFFFF"/>
        </w:rPr>
        <w:t xml:space="preserve"> на момент поставки</w:t>
      </w:r>
      <w:r w:rsidR="00D621B9">
        <w:rPr>
          <w:rFonts w:ascii="Times New Roman" w:hAnsi="Times New Roman" w:cs="Times New Roman"/>
          <w:sz w:val="26"/>
          <w:szCs w:val="26"/>
          <w:shd w:val="clear" w:color="auto" w:fill="FFFFFF"/>
        </w:rPr>
        <w:t xml:space="preserve"> </w:t>
      </w:r>
      <w:r w:rsidR="0030148D">
        <w:rPr>
          <w:rFonts w:ascii="Times New Roman" w:hAnsi="Times New Roman" w:cs="Times New Roman"/>
          <w:sz w:val="26"/>
          <w:szCs w:val="26"/>
          <w:shd w:val="clear" w:color="auto" w:fill="FFFFFF"/>
        </w:rPr>
        <w:t>законодательство не предусматривает наличие документов, подтверждающих</w:t>
      </w:r>
      <w:r w:rsidR="007027D4">
        <w:rPr>
          <w:rFonts w:ascii="Times New Roman" w:hAnsi="Times New Roman" w:cs="Times New Roman"/>
          <w:sz w:val="26"/>
          <w:szCs w:val="26"/>
          <w:shd w:val="clear" w:color="auto" w:fill="FFFFFF"/>
        </w:rPr>
        <w:t xml:space="preserve"> </w:t>
      </w:r>
      <w:r w:rsidR="00D55821" w:rsidRPr="00D55821">
        <w:rPr>
          <w:rFonts w:ascii="Times New Roman" w:hAnsi="Times New Roman" w:cs="Times New Roman"/>
          <w:sz w:val="26"/>
          <w:szCs w:val="26"/>
          <w:shd w:val="clear" w:color="auto" w:fill="FFFFFF"/>
        </w:rPr>
        <w:t>соответств</w:t>
      </w:r>
      <w:r w:rsidR="007027D4">
        <w:rPr>
          <w:rFonts w:ascii="Times New Roman" w:hAnsi="Times New Roman" w:cs="Times New Roman"/>
          <w:sz w:val="26"/>
          <w:szCs w:val="26"/>
          <w:shd w:val="clear" w:color="auto" w:fill="FFFFFF"/>
        </w:rPr>
        <w:t>ие</w:t>
      </w:r>
      <w:r w:rsidR="00D55821" w:rsidRPr="00D55821">
        <w:rPr>
          <w:rFonts w:ascii="Times New Roman" w:hAnsi="Times New Roman" w:cs="Times New Roman"/>
          <w:sz w:val="26"/>
          <w:szCs w:val="26"/>
          <w:shd w:val="clear" w:color="auto" w:fill="FFFFFF"/>
        </w:rPr>
        <w:t xml:space="preserve"> обязательным </w:t>
      </w:r>
      <w:r w:rsidR="00D55821">
        <w:rPr>
          <w:rFonts w:ascii="Times New Roman" w:hAnsi="Times New Roman" w:cs="Times New Roman"/>
          <w:sz w:val="26"/>
          <w:szCs w:val="26"/>
          <w:shd w:val="clear" w:color="auto" w:fill="FFFFFF"/>
        </w:rPr>
        <w:t xml:space="preserve">требованиям к качеству такого </w:t>
      </w:r>
      <w:r>
        <w:rPr>
          <w:rFonts w:ascii="Times New Roman" w:hAnsi="Times New Roman" w:cs="Times New Roman"/>
          <w:sz w:val="26"/>
          <w:szCs w:val="26"/>
          <w:shd w:val="clear" w:color="auto" w:fill="FFFFFF"/>
        </w:rPr>
        <w:t>товара,</w:t>
      </w:r>
      <w:r w:rsidR="00D621B9">
        <w:rPr>
          <w:rFonts w:ascii="Times New Roman" w:hAnsi="Times New Roman" w:cs="Times New Roman"/>
          <w:sz w:val="26"/>
          <w:szCs w:val="26"/>
          <w:shd w:val="clear" w:color="auto" w:fill="FFFFFF"/>
        </w:rPr>
        <w:t xml:space="preserve"> с товаром предоставляется только регистрационное удостоверение на медицинское изделие.</w:t>
      </w:r>
      <w:r w:rsidR="00EC73C9">
        <w:rPr>
          <w:rFonts w:ascii="Times New Roman" w:hAnsi="Times New Roman" w:cs="Times New Roman"/>
          <w:sz w:val="26"/>
          <w:szCs w:val="26"/>
          <w:shd w:val="clear" w:color="auto" w:fill="FFFFFF"/>
        </w:rPr>
        <w:t xml:space="preserve"> </w:t>
      </w:r>
      <w:r w:rsidR="00A42FB7">
        <w:rPr>
          <w:rFonts w:ascii="Times New Roman" w:hAnsi="Times New Roman" w:cs="Times New Roman"/>
          <w:sz w:val="26"/>
          <w:szCs w:val="26"/>
        </w:rPr>
        <w:t xml:space="preserve">Наличие </w:t>
      </w:r>
      <w:r w:rsidR="00EC73C9">
        <w:rPr>
          <w:rFonts w:ascii="Times New Roman" w:hAnsi="Times New Roman" w:cs="Times New Roman"/>
          <w:sz w:val="26"/>
          <w:szCs w:val="26"/>
        </w:rPr>
        <w:t>указанных</w:t>
      </w:r>
      <w:r w:rsidR="00A42FB7">
        <w:rPr>
          <w:rFonts w:ascii="Times New Roman" w:hAnsi="Times New Roman" w:cs="Times New Roman"/>
          <w:sz w:val="26"/>
          <w:szCs w:val="26"/>
        </w:rPr>
        <w:t xml:space="preserve"> документов </w:t>
      </w:r>
      <w:r w:rsidR="00A42FB7">
        <w:rPr>
          <w:rFonts w:ascii="Times New Roman" w:hAnsi="Times New Roman" w:cs="Times New Roman"/>
          <w:sz w:val="26"/>
          <w:szCs w:val="26"/>
          <w:shd w:val="clear" w:color="auto" w:fill="FFFFFF"/>
        </w:rPr>
        <w:t>в</w:t>
      </w:r>
      <w:r w:rsidR="00982B61" w:rsidRPr="00222363">
        <w:rPr>
          <w:rFonts w:ascii="Times New Roman" w:hAnsi="Times New Roman" w:cs="Times New Roman"/>
          <w:sz w:val="26"/>
          <w:szCs w:val="26"/>
        </w:rPr>
        <w:t xml:space="preserve"> условиях действующего законодательства</w:t>
      </w:r>
      <w:r w:rsidR="00D85DC0">
        <w:rPr>
          <w:rFonts w:ascii="Times New Roman" w:hAnsi="Times New Roman" w:cs="Times New Roman"/>
          <w:sz w:val="26"/>
          <w:szCs w:val="26"/>
        </w:rPr>
        <w:t xml:space="preserve">, как </w:t>
      </w:r>
      <w:r w:rsidR="000028B7">
        <w:rPr>
          <w:rFonts w:ascii="Times New Roman" w:hAnsi="Times New Roman" w:cs="Times New Roman"/>
          <w:sz w:val="26"/>
          <w:szCs w:val="26"/>
        </w:rPr>
        <w:t>указано представителем заказчика</w:t>
      </w:r>
      <w:r w:rsidR="00A42FB7">
        <w:rPr>
          <w:rFonts w:ascii="Times New Roman" w:hAnsi="Times New Roman" w:cs="Times New Roman"/>
          <w:sz w:val="26"/>
          <w:szCs w:val="26"/>
        </w:rPr>
        <w:t xml:space="preserve"> и подтверждается </w:t>
      </w:r>
      <w:r w:rsidR="006E5D17">
        <w:rPr>
          <w:rFonts w:ascii="Times New Roman" w:hAnsi="Times New Roman" w:cs="Times New Roman"/>
          <w:sz w:val="26"/>
          <w:szCs w:val="26"/>
        </w:rPr>
        <w:t xml:space="preserve">позицией </w:t>
      </w:r>
      <w:r w:rsidR="00A42FB7">
        <w:rPr>
          <w:rFonts w:ascii="Times New Roman" w:hAnsi="Times New Roman" w:cs="Times New Roman"/>
          <w:sz w:val="26"/>
          <w:szCs w:val="26"/>
        </w:rPr>
        <w:t>заявител</w:t>
      </w:r>
      <w:r w:rsidR="006E5D17">
        <w:rPr>
          <w:rFonts w:ascii="Times New Roman" w:hAnsi="Times New Roman" w:cs="Times New Roman"/>
          <w:sz w:val="26"/>
          <w:szCs w:val="26"/>
        </w:rPr>
        <w:t>я</w:t>
      </w:r>
      <w:r w:rsidR="000028B7">
        <w:rPr>
          <w:rFonts w:ascii="Times New Roman" w:hAnsi="Times New Roman" w:cs="Times New Roman"/>
          <w:sz w:val="26"/>
          <w:szCs w:val="26"/>
        </w:rPr>
        <w:t>,</w:t>
      </w:r>
      <w:r w:rsidR="007363BC">
        <w:rPr>
          <w:rFonts w:ascii="Times New Roman" w:hAnsi="Times New Roman" w:cs="Times New Roman"/>
          <w:sz w:val="26"/>
          <w:szCs w:val="26"/>
        </w:rPr>
        <w:t xml:space="preserve"> </w:t>
      </w:r>
      <w:r w:rsidR="00F315FE">
        <w:rPr>
          <w:rFonts w:ascii="Times New Roman" w:hAnsi="Times New Roman" w:cs="Times New Roman"/>
          <w:sz w:val="26"/>
          <w:szCs w:val="26"/>
        </w:rPr>
        <w:t xml:space="preserve">не предусмотрено, в связи с чем </w:t>
      </w:r>
      <w:r w:rsidR="00982B61" w:rsidRPr="00222363">
        <w:rPr>
          <w:rFonts w:ascii="Times New Roman" w:hAnsi="Times New Roman" w:cs="Times New Roman"/>
          <w:sz w:val="26"/>
          <w:szCs w:val="26"/>
        </w:rPr>
        <w:t>поставщик</w:t>
      </w:r>
      <w:r w:rsidR="007363BC">
        <w:rPr>
          <w:rFonts w:ascii="Times New Roman" w:hAnsi="Times New Roman" w:cs="Times New Roman"/>
          <w:sz w:val="26"/>
          <w:szCs w:val="26"/>
        </w:rPr>
        <w:t>у надлежит представить</w:t>
      </w:r>
      <w:r w:rsidR="00982B61" w:rsidRPr="00222363">
        <w:rPr>
          <w:rFonts w:ascii="Times New Roman" w:hAnsi="Times New Roman" w:cs="Times New Roman"/>
          <w:sz w:val="26"/>
          <w:szCs w:val="26"/>
        </w:rPr>
        <w:t xml:space="preserve"> только регистрационное удостоверение.</w:t>
      </w:r>
    </w:p>
    <w:p w:rsidR="00D06C63" w:rsidRDefault="00EC73C9" w:rsidP="00D06C63">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Комиссия Управления полагает, что оспариваемое положение </w:t>
      </w:r>
      <w:r w:rsidR="002C216B">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 xml:space="preserve">роекта контракта не </w:t>
      </w:r>
      <w:r>
        <w:rPr>
          <w:rFonts w:ascii="Times New Roman" w:hAnsi="Times New Roman" w:cs="Times New Roman"/>
          <w:sz w:val="26"/>
          <w:szCs w:val="26"/>
          <w:shd w:val="clear" w:color="auto" w:fill="FFFFFF"/>
        </w:rPr>
        <w:lastRenderedPageBreak/>
        <w:t>нарушает права участников закупки и потенциального поставщика, которому как участнику рынка поставки медицинских изделий должно быть известно об актуальных требованиях, предъявляемых законодательством Российской Федерации к качеству поставляемого товара и документации, его подтверждающей.</w:t>
      </w:r>
    </w:p>
    <w:p w:rsidR="00EC73C9" w:rsidRDefault="00B425A0" w:rsidP="0092616C">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Комиссия обращает внимание на то, что предоставление регистрационного удостоверения по условиям пункта 4.2 </w:t>
      </w:r>
      <w:r w:rsidR="002C216B">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 xml:space="preserve">роекта контракта не требует заверение </w:t>
      </w:r>
      <w:r w:rsidRPr="00222363">
        <w:rPr>
          <w:rFonts w:ascii="Times New Roman" w:hAnsi="Times New Roman" w:cs="Times New Roman"/>
          <w:sz w:val="26"/>
          <w:szCs w:val="26"/>
          <w:shd w:val="clear" w:color="auto" w:fill="FFFFFF"/>
        </w:rPr>
        <w:t>держателем подлинника, нотариусом и</w:t>
      </w:r>
      <w:r>
        <w:rPr>
          <w:rFonts w:ascii="Times New Roman" w:hAnsi="Times New Roman" w:cs="Times New Roman"/>
          <w:sz w:val="26"/>
          <w:szCs w:val="26"/>
          <w:shd w:val="clear" w:color="auto" w:fill="FFFFFF"/>
        </w:rPr>
        <w:t>ли органом, выдавшим документ.</w:t>
      </w:r>
    </w:p>
    <w:p w:rsidR="002F4B5A" w:rsidRDefault="00D06C63" w:rsidP="003A46B3">
      <w:pPr>
        <w:widowControl w:val="0"/>
        <w:spacing w:after="0" w:line="240" w:lineRule="auto"/>
        <w:ind w:firstLine="709"/>
        <w:contextualSpacing/>
        <w:jc w:val="both"/>
        <w:rPr>
          <w:rFonts w:ascii="Times New Roman" w:hAnsi="Times New Roman" w:cs="Times New Roman"/>
          <w:sz w:val="26"/>
          <w:szCs w:val="26"/>
          <w:u w:val="single"/>
          <w:shd w:val="clear" w:color="auto" w:fill="FFFFFF"/>
        </w:rPr>
      </w:pPr>
      <w:r>
        <w:rPr>
          <w:rFonts w:ascii="Times New Roman" w:hAnsi="Times New Roman" w:cs="Times New Roman"/>
          <w:sz w:val="26"/>
          <w:szCs w:val="26"/>
          <w:shd w:val="clear" w:color="auto" w:fill="FFFFFF"/>
        </w:rPr>
        <w:t xml:space="preserve">В связи с изложенным, довод подателя жалобы признается Комиссией </w:t>
      </w:r>
      <w:r w:rsidRPr="00D06C63">
        <w:rPr>
          <w:rFonts w:ascii="Times New Roman" w:hAnsi="Times New Roman" w:cs="Times New Roman"/>
          <w:sz w:val="26"/>
          <w:szCs w:val="26"/>
          <w:u w:val="single"/>
          <w:shd w:val="clear" w:color="auto" w:fill="FFFFFF"/>
        </w:rPr>
        <w:t>необоснованны</w:t>
      </w:r>
      <w:r w:rsidRPr="00C62BD7">
        <w:rPr>
          <w:rFonts w:ascii="Times New Roman" w:hAnsi="Times New Roman" w:cs="Times New Roman"/>
          <w:sz w:val="26"/>
          <w:szCs w:val="26"/>
          <w:u w:val="single"/>
          <w:shd w:val="clear" w:color="auto" w:fill="FFFFFF"/>
        </w:rPr>
        <w:t>м.</w:t>
      </w:r>
    </w:p>
    <w:p w:rsidR="005834C9" w:rsidRPr="00CA443F" w:rsidRDefault="005834C9" w:rsidP="005834C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Оснований для </w:t>
      </w:r>
      <w:r w:rsidRPr="00222363">
        <w:rPr>
          <w:rFonts w:ascii="Times New Roman" w:hAnsi="Times New Roman" w:cs="Times New Roman"/>
          <w:sz w:val="26"/>
          <w:szCs w:val="26"/>
        </w:rPr>
        <w:t>переда</w:t>
      </w:r>
      <w:r>
        <w:rPr>
          <w:rFonts w:ascii="Times New Roman" w:hAnsi="Times New Roman" w:cs="Times New Roman"/>
          <w:sz w:val="26"/>
          <w:szCs w:val="26"/>
        </w:rPr>
        <w:t>чи</w:t>
      </w:r>
      <w:r w:rsidR="00D435C5">
        <w:rPr>
          <w:rFonts w:ascii="Times New Roman" w:hAnsi="Times New Roman" w:cs="Times New Roman"/>
          <w:sz w:val="26"/>
          <w:szCs w:val="26"/>
        </w:rPr>
        <w:t xml:space="preserve"> материалов по</w:t>
      </w:r>
      <w:r w:rsidRPr="00222363">
        <w:rPr>
          <w:rFonts w:ascii="Times New Roman" w:hAnsi="Times New Roman" w:cs="Times New Roman"/>
          <w:sz w:val="26"/>
          <w:szCs w:val="26"/>
        </w:rPr>
        <w:t xml:space="preserve"> </w:t>
      </w:r>
      <w:r w:rsidR="00D435C5">
        <w:rPr>
          <w:rFonts w:ascii="Times New Roman" w:hAnsi="Times New Roman" w:cs="Times New Roman"/>
          <w:sz w:val="26"/>
          <w:szCs w:val="26"/>
        </w:rPr>
        <w:t>жалобе</w:t>
      </w:r>
      <w:r w:rsidRPr="00222363">
        <w:rPr>
          <w:rFonts w:ascii="Times New Roman" w:hAnsi="Times New Roman" w:cs="Times New Roman"/>
          <w:sz w:val="26"/>
          <w:szCs w:val="26"/>
        </w:rPr>
        <w:t xml:space="preserve"> для рассмотрения в порядке, предусмотренном Федеральным законом от 26.07.2006 № 135</w:t>
      </w:r>
      <w:r w:rsidRPr="00222363">
        <w:rPr>
          <w:rFonts w:ascii="Times New Roman" w:hAnsi="Times New Roman" w:cs="Times New Roman"/>
          <w:sz w:val="26"/>
          <w:szCs w:val="26"/>
        </w:rPr>
        <w:noBreakHyphen/>
        <w:t>ФЗ «О защите конкуренции»</w:t>
      </w:r>
      <w:r>
        <w:rPr>
          <w:rFonts w:ascii="Times New Roman" w:hAnsi="Times New Roman" w:cs="Times New Roman"/>
          <w:sz w:val="26"/>
          <w:szCs w:val="26"/>
        </w:rPr>
        <w:t>, не усматривается</w:t>
      </w:r>
      <w:r w:rsidRPr="00222363">
        <w:rPr>
          <w:rFonts w:ascii="Times New Roman" w:hAnsi="Times New Roman" w:cs="Times New Roman"/>
          <w:sz w:val="26"/>
          <w:szCs w:val="26"/>
        </w:rPr>
        <w:t>.</w:t>
      </w:r>
    </w:p>
    <w:p w:rsidR="002F4B5A" w:rsidRDefault="002F4B5A" w:rsidP="003A46B3">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Относительно заявленных представителем подателя жалобы на заседании Комиссии 29.09.2021 и в дополнительных пояснениях от 30.09.2021 доводов о неприменении типовых контрактов в рамках настоящей закупки Комиссия Управления сообщает следующее.</w:t>
      </w:r>
    </w:p>
    <w:p w:rsidR="00DD45B2" w:rsidRDefault="002F4B5A" w:rsidP="003A46B3">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соответствии с частью 4 статьи 105 Закона о контрактной системе, </w:t>
      </w:r>
      <w:r>
        <w:rPr>
          <w:rFonts w:ascii="Times New Roman" w:hAnsi="Times New Roman" w:cs="Times New Roman"/>
          <w:sz w:val="26"/>
          <w:szCs w:val="26"/>
        </w:rPr>
        <w:t>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w:t>
      </w:r>
    </w:p>
    <w:p w:rsidR="00DD45B2" w:rsidRDefault="0092616C" w:rsidP="003A46B3">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Доводы подателя жалобы заявлены после истечения срока </w:t>
      </w:r>
      <w:r>
        <w:rPr>
          <w:rFonts w:ascii="Times New Roman" w:hAnsi="Times New Roman" w:cs="Times New Roman"/>
          <w:sz w:val="26"/>
          <w:szCs w:val="26"/>
        </w:rPr>
        <w:t xml:space="preserve">подачи заявок на участие в рассматриваемой закупке, в связи с чем </w:t>
      </w:r>
      <w:r w:rsidR="00AA1EFE">
        <w:rPr>
          <w:rFonts w:ascii="Times New Roman" w:hAnsi="Times New Roman" w:cs="Times New Roman"/>
          <w:sz w:val="26"/>
          <w:szCs w:val="26"/>
        </w:rPr>
        <w:t>не подлежат рассмотрению</w:t>
      </w:r>
      <w:r>
        <w:rPr>
          <w:rFonts w:ascii="Times New Roman" w:hAnsi="Times New Roman" w:cs="Times New Roman"/>
          <w:sz w:val="26"/>
          <w:szCs w:val="26"/>
        </w:rPr>
        <w:t xml:space="preserve"> </w:t>
      </w:r>
      <w:r w:rsidR="00DD45B2">
        <w:rPr>
          <w:rFonts w:ascii="Times New Roman" w:hAnsi="Times New Roman" w:cs="Times New Roman"/>
          <w:sz w:val="26"/>
          <w:szCs w:val="26"/>
        </w:rPr>
        <w:t xml:space="preserve">в силу указанной нормы </w:t>
      </w:r>
      <w:r w:rsidR="00DD45B2">
        <w:rPr>
          <w:rFonts w:ascii="Times New Roman" w:hAnsi="Times New Roman" w:cs="Times New Roman"/>
          <w:sz w:val="26"/>
          <w:szCs w:val="26"/>
          <w:shd w:val="clear" w:color="auto" w:fill="FFFFFF"/>
        </w:rPr>
        <w:t>Закона о контрактной системе.</w:t>
      </w:r>
    </w:p>
    <w:p w:rsidR="002F4B5A" w:rsidRPr="00DD45B2" w:rsidRDefault="00DD45B2" w:rsidP="003A46B3">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Вместе с тем, Комиссия сообщает, что в</w:t>
      </w:r>
      <w:r w:rsidR="002F4B5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соответствии с</w:t>
      </w:r>
      <w:r w:rsidR="002F4B5A">
        <w:rPr>
          <w:rFonts w:ascii="Times New Roman" w:hAnsi="Times New Roman" w:cs="Times New Roman"/>
          <w:sz w:val="26"/>
          <w:szCs w:val="26"/>
          <w:shd w:val="clear" w:color="auto" w:fill="FFFFFF"/>
        </w:rPr>
        <w:t xml:space="preserve"> пункт</w:t>
      </w:r>
      <w:r>
        <w:rPr>
          <w:rFonts w:ascii="Times New Roman" w:hAnsi="Times New Roman" w:cs="Times New Roman"/>
          <w:sz w:val="26"/>
          <w:szCs w:val="26"/>
          <w:shd w:val="clear" w:color="auto" w:fill="FFFFFF"/>
        </w:rPr>
        <w:t>ом</w:t>
      </w:r>
      <w:r w:rsidR="002F4B5A">
        <w:rPr>
          <w:rFonts w:ascii="Times New Roman" w:hAnsi="Times New Roman" w:cs="Times New Roman"/>
          <w:sz w:val="26"/>
          <w:szCs w:val="26"/>
          <w:shd w:val="clear" w:color="auto" w:fill="FFFFFF"/>
        </w:rPr>
        <w:t xml:space="preserve"> 1 части 15 статьи 99 Закона о контрактной системе, к</w:t>
      </w:r>
      <w:r w:rsidR="002F4B5A" w:rsidRPr="00A7372C">
        <w:rPr>
          <w:rFonts w:ascii="Times New Roman" w:hAnsi="Times New Roman" w:cs="Times New Roman"/>
          <w:sz w:val="26"/>
          <w:szCs w:val="26"/>
          <w:shd w:val="clear" w:color="auto" w:fill="FFFFFF"/>
        </w:rPr>
        <w:t>онтрольный орган в сфере закупо</w:t>
      </w:r>
      <w:r w:rsidR="002F4B5A">
        <w:rPr>
          <w:rFonts w:ascii="Times New Roman" w:hAnsi="Times New Roman" w:cs="Times New Roman"/>
          <w:sz w:val="26"/>
          <w:szCs w:val="26"/>
          <w:shd w:val="clear" w:color="auto" w:fill="FFFFFF"/>
        </w:rPr>
        <w:t xml:space="preserve">к проводит внеплановую проверку при </w:t>
      </w:r>
      <w:r w:rsidR="002F4B5A" w:rsidRPr="00A7372C">
        <w:rPr>
          <w:rFonts w:ascii="Times New Roman" w:hAnsi="Times New Roman" w:cs="Times New Roman"/>
          <w:sz w:val="26"/>
          <w:szCs w:val="26"/>
          <w:shd w:val="clear" w:color="auto" w:fill="FFFFFF"/>
        </w:rPr>
        <w:t>получени</w:t>
      </w:r>
      <w:r w:rsidR="002F4B5A">
        <w:rPr>
          <w:rFonts w:ascii="Times New Roman" w:hAnsi="Times New Roman" w:cs="Times New Roman"/>
          <w:sz w:val="26"/>
          <w:szCs w:val="26"/>
          <w:shd w:val="clear" w:color="auto" w:fill="FFFFFF"/>
        </w:rPr>
        <w:t>и</w:t>
      </w:r>
      <w:r w:rsidR="002F4B5A" w:rsidRPr="00A7372C">
        <w:rPr>
          <w:rFonts w:ascii="Times New Roman" w:hAnsi="Times New Roman" w:cs="Times New Roman"/>
          <w:sz w:val="26"/>
          <w:szCs w:val="26"/>
          <w:shd w:val="clear" w:color="auto" w:fill="FFFFFF"/>
        </w:rPr>
        <w:t xml:space="preserve">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w:t>
      </w:r>
      <w:r w:rsidR="003A46B3">
        <w:rPr>
          <w:rFonts w:ascii="Times New Roman" w:hAnsi="Times New Roman" w:cs="Times New Roman"/>
          <w:sz w:val="26"/>
          <w:szCs w:val="26"/>
          <w:shd w:val="clear" w:color="auto" w:fill="FFFFFF"/>
        </w:rPr>
        <w:t>жбы, контрактного управляющего.</w:t>
      </w:r>
    </w:p>
    <w:p w:rsidR="003A46B3" w:rsidRDefault="003A46B3" w:rsidP="003A46B3">
      <w:pPr>
        <w:widowControl w:val="0"/>
        <w:spacing w:after="0" w:line="240" w:lineRule="auto"/>
        <w:ind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ходе проведения внеплановой проверки нарушений в части неприменения типовых контрактов не установлено.</w:t>
      </w:r>
    </w:p>
    <w:p w:rsidR="003A46B3" w:rsidRDefault="003A46B3" w:rsidP="003A46B3">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В </w:t>
      </w:r>
      <w:r w:rsidR="00EB3D1C">
        <w:rPr>
          <w:rFonts w:ascii="Times New Roman" w:hAnsi="Times New Roman" w:cs="Times New Roman"/>
          <w:sz w:val="26"/>
          <w:szCs w:val="26"/>
        </w:rPr>
        <w:t>силу части 11 статьи 34 Закона о контрактной системе, для осуществления заказчиками закупок федеральные органы исполнительной власти, Государственная корпорация по атомной энергии «</w:t>
      </w:r>
      <w:proofErr w:type="spellStart"/>
      <w:r w:rsidR="00EB3D1C">
        <w:rPr>
          <w:rFonts w:ascii="Times New Roman" w:hAnsi="Times New Roman" w:cs="Times New Roman"/>
          <w:sz w:val="26"/>
          <w:szCs w:val="26"/>
        </w:rPr>
        <w:t>Росатом</w:t>
      </w:r>
      <w:proofErr w:type="spellEnd"/>
      <w:r w:rsidR="00EB3D1C">
        <w:rPr>
          <w:rFonts w:ascii="Times New Roman" w:hAnsi="Times New Roman" w:cs="Times New Roman"/>
          <w:sz w:val="26"/>
          <w:szCs w:val="26"/>
        </w:rPr>
        <w:t>», Государственная корпорация по космической деятельности «</w:t>
      </w:r>
      <w:proofErr w:type="spellStart"/>
      <w:r w:rsidR="00EB3D1C">
        <w:rPr>
          <w:rFonts w:ascii="Times New Roman" w:hAnsi="Times New Roman" w:cs="Times New Roman"/>
          <w:sz w:val="26"/>
          <w:szCs w:val="26"/>
        </w:rPr>
        <w:t>Роскосмос</w:t>
      </w:r>
      <w:proofErr w:type="spellEnd"/>
      <w:r w:rsidR="00EB3D1C">
        <w:rPr>
          <w:rFonts w:ascii="Times New Roman" w:hAnsi="Times New Roman" w:cs="Times New Roman"/>
          <w:sz w:val="26"/>
          <w:szCs w:val="26"/>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w:t>
      </w:r>
      <w:r w:rsidR="00EB3D1C" w:rsidRPr="00EB3D1C">
        <w:rPr>
          <w:rFonts w:ascii="Times New Roman" w:hAnsi="Times New Roman" w:cs="Times New Roman"/>
          <w:sz w:val="26"/>
          <w:szCs w:val="26"/>
        </w:rPr>
        <w:t xml:space="preserve">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w:t>
      </w:r>
      <w:r w:rsidR="00EB3D1C">
        <w:rPr>
          <w:rFonts w:ascii="Times New Roman" w:hAnsi="Times New Roman" w:cs="Times New Roman"/>
          <w:sz w:val="26"/>
          <w:szCs w:val="26"/>
        </w:rPr>
        <w:t>применения устанавливаются Правительством Российской Федерации.</w:t>
      </w:r>
    </w:p>
    <w:p w:rsidR="003A46B3" w:rsidRPr="009653FD" w:rsidRDefault="003A46B3" w:rsidP="003A46B3">
      <w:pPr>
        <w:widowControl w:val="0"/>
        <w:spacing w:after="0" w:line="240" w:lineRule="auto"/>
        <w:ind w:firstLine="709"/>
        <w:contextualSpacing/>
        <w:jc w:val="both"/>
        <w:rPr>
          <w:rFonts w:ascii="Times New Roman" w:hAnsi="Times New Roman" w:cs="Times New Roman"/>
          <w:sz w:val="26"/>
          <w:szCs w:val="26"/>
          <w:u w:val="single"/>
        </w:rPr>
      </w:pPr>
      <w:r>
        <w:rPr>
          <w:rFonts w:ascii="Times New Roman" w:hAnsi="Times New Roman" w:cs="Times New Roman"/>
          <w:sz w:val="26"/>
          <w:szCs w:val="26"/>
        </w:rPr>
        <w:t xml:space="preserve">Пунктом 16 Правил разработки типовых контрактов, типовых условий контрактов, утвержденных </w:t>
      </w:r>
      <w:r w:rsidR="002F4B5A">
        <w:rPr>
          <w:rFonts w:ascii="Times New Roman" w:hAnsi="Times New Roman" w:cs="Times New Roman"/>
          <w:sz w:val="26"/>
          <w:szCs w:val="26"/>
        </w:rPr>
        <w:t>Постановление</w:t>
      </w:r>
      <w:r>
        <w:rPr>
          <w:rFonts w:ascii="Times New Roman" w:hAnsi="Times New Roman" w:cs="Times New Roman"/>
          <w:sz w:val="26"/>
          <w:szCs w:val="26"/>
        </w:rPr>
        <w:t>м</w:t>
      </w:r>
      <w:r w:rsidR="002F4B5A">
        <w:rPr>
          <w:rFonts w:ascii="Times New Roman" w:hAnsi="Times New Roman" w:cs="Times New Roman"/>
          <w:sz w:val="26"/>
          <w:szCs w:val="26"/>
        </w:rPr>
        <w:t xml:space="preserve"> П</w:t>
      </w:r>
      <w:r>
        <w:rPr>
          <w:rFonts w:ascii="Times New Roman" w:hAnsi="Times New Roman" w:cs="Times New Roman"/>
          <w:sz w:val="26"/>
          <w:szCs w:val="26"/>
        </w:rPr>
        <w:t>равительства РФ от 02.07.2014 № </w:t>
      </w:r>
      <w:r w:rsidR="002F4B5A">
        <w:rPr>
          <w:rFonts w:ascii="Times New Roman" w:hAnsi="Times New Roman" w:cs="Times New Roman"/>
          <w:sz w:val="26"/>
          <w:szCs w:val="26"/>
        </w:rPr>
        <w:t>606</w:t>
      </w:r>
      <w:r>
        <w:rPr>
          <w:rFonts w:ascii="Times New Roman" w:hAnsi="Times New Roman" w:cs="Times New Roman"/>
          <w:sz w:val="26"/>
          <w:szCs w:val="26"/>
        </w:rPr>
        <w:t>, у</w:t>
      </w:r>
      <w:r w:rsidR="002F4B5A">
        <w:rPr>
          <w:rFonts w:ascii="Times New Roman" w:hAnsi="Times New Roman" w:cs="Times New Roman"/>
          <w:sz w:val="26"/>
          <w:szCs w:val="26"/>
        </w:rPr>
        <w:t xml:space="preserve">словием применения типовых контрактов, типовых условий контрактов является </w:t>
      </w:r>
      <w:r w:rsidR="002F4B5A" w:rsidRPr="009653FD">
        <w:rPr>
          <w:rFonts w:ascii="Times New Roman" w:hAnsi="Times New Roman" w:cs="Times New Roman"/>
          <w:sz w:val="26"/>
          <w:szCs w:val="26"/>
          <w:u w:val="single"/>
        </w:rPr>
        <w:t xml:space="preserve">одновременное соответствие показателей для применения типового контракта, типовых условий контракта, </w:t>
      </w:r>
      <w:r w:rsidR="002F4B5A" w:rsidRPr="009653FD">
        <w:rPr>
          <w:rFonts w:ascii="Times New Roman" w:hAnsi="Times New Roman" w:cs="Times New Roman"/>
          <w:sz w:val="26"/>
          <w:szCs w:val="26"/>
          <w:u w:val="single"/>
        </w:rPr>
        <w:lastRenderedPageBreak/>
        <w:t>указанных в информационной карте, данным, характеризующим конкретную закупку по следующим показателям:</w:t>
      </w:r>
    </w:p>
    <w:p w:rsidR="003A46B3" w:rsidRDefault="002F4B5A" w:rsidP="003A46B3">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 коды закупаемых товаров, работ, услуг </w:t>
      </w:r>
      <w:r w:rsidRPr="009653FD">
        <w:rPr>
          <w:rFonts w:ascii="Times New Roman" w:hAnsi="Times New Roman" w:cs="Times New Roman"/>
          <w:sz w:val="26"/>
          <w:szCs w:val="26"/>
          <w:u w:val="single"/>
        </w:rPr>
        <w:t>по Общероссийскому классификатору продукции по видам экономической деятельности (ОКПД2)</w:t>
      </w:r>
      <w:r>
        <w:rPr>
          <w:rFonts w:ascii="Times New Roman" w:hAnsi="Times New Roman" w:cs="Times New Roman"/>
          <w:sz w:val="26"/>
          <w:szCs w:val="26"/>
        </w:rPr>
        <w:t xml:space="preserve">, Общероссийскому классификатору видов экономической деятельности (ОКВЭД2), а также </w:t>
      </w:r>
      <w:r w:rsidRPr="009653FD">
        <w:rPr>
          <w:rFonts w:ascii="Times New Roman" w:hAnsi="Times New Roman" w:cs="Times New Roman"/>
          <w:sz w:val="26"/>
          <w:szCs w:val="26"/>
          <w:u w:val="single"/>
        </w:rPr>
        <w:t>по каталогу товаров, работ, услуг для обеспечения государственных и муниципальных нужд</w:t>
      </w:r>
      <w:r>
        <w:rPr>
          <w:rFonts w:ascii="Times New Roman" w:hAnsi="Times New Roman" w:cs="Times New Roman"/>
          <w:sz w:val="26"/>
          <w:szCs w:val="26"/>
        </w:rPr>
        <w:t>;</w:t>
      </w:r>
    </w:p>
    <w:p w:rsidR="003A46B3" w:rsidRDefault="002F4B5A" w:rsidP="003A46B3">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размер начальной (максимальной) цены контракта или цены контракта, заключаемого с единственным поставщиком (подрядчиком, исполнителем);</w:t>
      </w:r>
    </w:p>
    <w:p w:rsidR="002F4B5A" w:rsidRDefault="002F4B5A" w:rsidP="003A46B3">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иные показатели для применения типового контракта, типовых условий контракта (при наличии иных показателей в информационной карте).</w:t>
      </w:r>
    </w:p>
    <w:p w:rsidR="009653FD" w:rsidRDefault="003A46B3" w:rsidP="009653FD">
      <w:pPr>
        <w:pStyle w:val="23"/>
        <w:tabs>
          <w:tab w:val="left" w:pos="0"/>
        </w:tabs>
        <w:spacing w:before="0" w:line="240" w:lineRule="auto"/>
        <w:ind w:firstLine="709"/>
        <w:contextualSpacing/>
        <w:jc w:val="both"/>
        <w:rPr>
          <w:sz w:val="26"/>
          <w:szCs w:val="26"/>
        </w:rPr>
      </w:pPr>
      <w:r>
        <w:rPr>
          <w:sz w:val="26"/>
          <w:szCs w:val="26"/>
        </w:rPr>
        <w:t xml:space="preserve">В отношении </w:t>
      </w:r>
      <w:r w:rsidRPr="003A46B3">
        <w:rPr>
          <w:sz w:val="26"/>
          <w:szCs w:val="26"/>
        </w:rPr>
        <w:t>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и специалистов, осуществляющих техническое обслуживание медицинских изделий</w:t>
      </w:r>
      <w:r>
        <w:rPr>
          <w:sz w:val="26"/>
          <w:szCs w:val="26"/>
        </w:rPr>
        <w:t xml:space="preserve">, утвержденного </w:t>
      </w:r>
      <w:r w:rsidR="009653FD">
        <w:rPr>
          <w:sz w:val="26"/>
          <w:szCs w:val="26"/>
        </w:rPr>
        <w:t>п</w:t>
      </w:r>
      <w:r w:rsidRPr="003A46B3">
        <w:rPr>
          <w:sz w:val="26"/>
          <w:szCs w:val="26"/>
        </w:rPr>
        <w:t>риказ</w:t>
      </w:r>
      <w:r>
        <w:rPr>
          <w:sz w:val="26"/>
          <w:szCs w:val="26"/>
        </w:rPr>
        <w:t>ом</w:t>
      </w:r>
      <w:r w:rsidRPr="003A46B3">
        <w:rPr>
          <w:sz w:val="26"/>
          <w:szCs w:val="26"/>
        </w:rPr>
        <w:t xml:space="preserve"> М</w:t>
      </w:r>
      <w:r>
        <w:rPr>
          <w:sz w:val="26"/>
          <w:szCs w:val="26"/>
        </w:rPr>
        <w:t>инздрава России от 15.10.2015 № </w:t>
      </w:r>
      <w:r w:rsidRPr="003A46B3">
        <w:rPr>
          <w:sz w:val="26"/>
          <w:szCs w:val="26"/>
        </w:rPr>
        <w:t>724н</w:t>
      </w:r>
      <w:r>
        <w:rPr>
          <w:sz w:val="26"/>
          <w:szCs w:val="26"/>
        </w:rPr>
        <w:t xml:space="preserve">, установлено, что в информационной карте типового контракта отсутствует </w:t>
      </w:r>
      <w:r w:rsidR="007541A3">
        <w:rPr>
          <w:sz w:val="26"/>
          <w:szCs w:val="26"/>
        </w:rPr>
        <w:t xml:space="preserve">код закупаемого товара по ОКПД 2 </w:t>
      </w:r>
      <w:r w:rsidR="007541A3" w:rsidRPr="007541A3">
        <w:rPr>
          <w:sz w:val="26"/>
          <w:szCs w:val="26"/>
        </w:rPr>
        <w:t>32.50.13.110</w:t>
      </w:r>
      <w:r w:rsidR="007541A3">
        <w:rPr>
          <w:sz w:val="26"/>
          <w:szCs w:val="26"/>
        </w:rPr>
        <w:t xml:space="preserve"> «</w:t>
      </w:r>
      <w:r w:rsidR="007541A3" w:rsidRPr="007541A3">
        <w:rPr>
          <w:sz w:val="26"/>
          <w:szCs w:val="26"/>
        </w:rPr>
        <w:t>Шприцы, иглы, катетеры, канюли и аналогичные инструменты</w:t>
      </w:r>
      <w:r w:rsidR="007541A3">
        <w:rPr>
          <w:sz w:val="26"/>
          <w:szCs w:val="26"/>
        </w:rPr>
        <w:t>», в связи с чем типовой контракт не применим к рассматриваемой закупке.</w:t>
      </w:r>
    </w:p>
    <w:p w:rsidR="009653FD" w:rsidRDefault="007541A3" w:rsidP="009653FD">
      <w:pPr>
        <w:pStyle w:val="23"/>
        <w:tabs>
          <w:tab w:val="left" w:pos="0"/>
        </w:tabs>
        <w:spacing w:before="0" w:line="240" w:lineRule="auto"/>
        <w:ind w:firstLine="709"/>
        <w:contextualSpacing/>
        <w:jc w:val="both"/>
        <w:rPr>
          <w:sz w:val="26"/>
          <w:szCs w:val="26"/>
        </w:rPr>
      </w:pPr>
      <w:r>
        <w:rPr>
          <w:sz w:val="26"/>
          <w:szCs w:val="26"/>
        </w:rPr>
        <w:t xml:space="preserve">В отношении </w:t>
      </w:r>
      <w:r w:rsidRPr="003A46B3">
        <w:rPr>
          <w:sz w:val="26"/>
          <w:szCs w:val="26"/>
        </w:rPr>
        <w:t>типового контракта</w:t>
      </w:r>
      <w:r w:rsidR="009653FD">
        <w:rPr>
          <w:sz w:val="26"/>
          <w:szCs w:val="26"/>
        </w:rPr>
        <w:t xml:space="preserve"> </w:t>
      </w:r>
      <w:r w:rsidR="009653FD" w:rsidRPr="009653FD">
        <w:rPr>
          <w:sz w:val="26"/>
          <w:szCs w:val="26"/>
        </w:rPr>
        <w:t xml:space="preserve">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w:t>
      </w:r>
      <w:r w:rsidR="009653FD">
        <w:rPr>
          <w:sz w:val="26"/>
          <w:szCs w:val="26"/>
        </w:rPr>
        <w:t>утвержденного п</w:t>
      </w:r>
      <w:r w:rsidR="009653FD" w:rsidRPr="009653FD">
        <w:rPr>
          <w:sz w:val="26"/>
          <w:szCs w:val="26"/>
        </w:rPr>
        <w:t>риказ</w:t>
      </w:r>
      <w:r w:rsidR="009653FD">
        <w:rPr>
          <w:sz w:val="26"/>
          <w:szCs w:val="26"/>
        </w:rPr>
        <w:t>ом Минтруда России от 11.03.2019 № </w:t>
      </w:r>
      <w:r w:rsidR="009653FD" w:rsidRPr="009653FD">
        <w:rPr>
          <w:sz w:val="26"/>
          <w:szCs w:val="26"/>
        </w:rPr>
        <w:t>144н</w:t>
      </w:r>
      <w:r w:rsidR="009653FD">
        <w:rPr>
          <w:sz w:val="26"/>
          <w:szCs w:val="26"/>
        </w:rPr>
        <w:t xml:space="preserve">, установлено, что в информационной карте типового контракта отсутствует код закупаемого товара по позиции КТРУ </w:t>
      </w:r>
      <w:r w:rsidR="009653FD" w:rsidRPr="00222363">
        <w:rPr>
          <w:sz w:val="26"/>
          <w:szCs w:val="26"/>
          <w:shd w:val="clear" w:color="auto" w:fill="FFFFFF"/>
        </w:rPr>
        <w:t xml:space="preserve">32.50.13.110-00005101 «Катетер для захвата </w:t>
      </w:r>
      <w:proofErr w:type="spellStart"/>
      <w:r w:rsidR="009653FD" w:rsidRPr="00222363">
        <w:rPr>
          <w:sz w:val="26"/>
          <w:szCs w:val="26"/>
          <w:shd w:val="clear" w:color="auto" w:fill="FFFFFF"/>
        </w:rPr>
        <w:t>эмболов</w:t>
      </w:r>
      <w:proofErr w:type="spellEnd"/>
      <w:r w:rsidR="009653FD" w:rsidRPr="00222363">
        <w:rPr>
          <w:sz w:val="26"/>
          <w:szCs w:val="26"/>
          <w:shd w:val="clear" w:color="auto" w:fill="FFFFFF"/>
        </w:rPr>
        <w:t>»</w:t>
      </w:r>
      <w:r w:rsidR="009653FD">
        <w:rPr>
          <w:sz w:val="26"/>
          <w:szCs w:val="26"/>
        </w:rPr>
        <w:t>, в связи с чем типовой контракт не применим к рассматриваемой закупке.</w:t>
      </w:r>
    </w:p>
    <w:p w:rsidR="007A6E96" w:rsidRPr="00522D8C" w:rsidRDefault="007A6E96" w:rsidP="009653FD">
      <w:pPr>
        <w:pStyle w:val="23"/>
        <w:tabs>
          <w:tab w:val="left" w:pos="0"/>
        </w:tabs>
        <w:spacing w:before="0" w:line="240" w:lineRule="auto"/>
        <w:ind w:firstLine="709"/>
        <w:contextualSpacing/>
        <w:jc w:val="both"/>
        <w:rPr>
          <w:sz w:val="26"/>
          <w:szCs w:val="26"/>
        </w:rPr>
      </w:pPr>
      <w:r w:rsidRPr="00522D8C">
        <w:rPr>
          <w:sz w:val="26"/>
          <w:szCs w:val="26"/>
        </w:rPr>
        <w:t>Оценив материалы дела, выслушав доводы и объяснения сторон, руководствуясь частью 15 статьи 99, статьей 106 Закона о контрактной системе Комиссия Управления</w:t>
      </w:r>
    </w:p>
    <w:p w:rsidR="007A6E96" w:rsidRPr="00522D8C" w:rsidRDefault="007A6E96" w:rsidP="00522D8C">
      <w:pPr>
        <w:widowControl w:val="0"/>
        <w:spacing w:after="0" w:line="240" w:lineRule="auto"/>
        <w:ind w:firstLine="709"/>
        <w:contextualSpacing/>
        <w:jc w:val="both"/>
        <w:rPr>
          <w:rFonts w:ascii="Times New Roman" w:hAnsi="Times New Roman" w:cs="Times New Roman"/>
          <w:sz w:val="16"/>
          <w:szCs w:val="16"/>
        </w:rPr>
      </w:pPr>
    </w:p>
    <w:p w:rsidR="007A6E96" w:rsidRPr="00522D8C" w:rsidRDefault="007A6E96" w:rsidP="00522D8C">
      <w:pPr>
        <w:widowControl w:val="0"/>
        <w:autoSpaceDE w:val="0"/>
        <w:autoSpaceDN w:val="0"/>
        <w:adjustRightInd w:val="0"/>
        <w:spacing w:after="0" w:line="240" w:lineRule="auto"/>
        <w:contextualSpacing/>
        <w:jc w:val="center"/>
        <w:rPr>
          <w:rFonts w:ascii="Times New Roman" w:hAnsi="Times New Roman" w:cs="Times New Roman"/>
          <w:sz w:val="26"/>
          <w:szCs w:val="26"/>
        </w:rPr>
      </w:pPr>
      <w:r w:rsidRPr="00522D8C">
        <w:rPr>
          <w:rFonts w:ascii="Times New Roman" w:hAnsi="Times New Roman" w:cs="Times New Roman"/>
          <w:sz w:val="26"/>
          <w:szCs w:val="26"/>
        </w:rPr>
        <w:t>РЕШИЛА:</w:t>
      </w:r>
    </w:p>
    <w:p w:rsidR="007A6E96" w:rsidRPr="0084454D" w:rsidRDefault="007A6E96" w:rsidP="00522D8C">
      <w:pPr>
        <w:widowControl w:val="0"/>
        <w:autoSpaceDE w:val="0"/>
        <w:autoSpaceDN w:val="0"/>
        <w:adjustRightInd w:val="0"/>
        <w:spacing w:after="0" w:line="240" w:lineRule="auto"/>
        <w:ind w:firstLine="709"/>
        <w:contextualSpacing/>
        <w:jc w:val="center"/>
        <w:rPr>
          <w:rFonts w:ascii="Times New Roman" w:hAnsi="Times New Roman" w:cs="Times New Roman"/>
          <w:sz w:val="16"/>
          <w:szCs w:val="16"/>
        </w:rPr>
      </w:pPr>
    </w:p>
    <w:p w:rsidR="00926DC0" w:rsidRDefault="007A6E96" w:rsidP="00522D8C">
      <w:pPr>
        <w:widowControl w:val="0"/>
        <w:tabs>
          <w:tab w:val="left" w:pos="0"/>
          <w:tab w:val="left" w:pos="284"/>
        </w:tabs>
        <w:spacing w:after="0" w:line="240" w:lineRule="auto"/>
        <w:ind w:firstLine="709"/>
        <w:contextualSpacing/>
        <w:jc w:val="both"/>
        <w:rPr>
          <w:rFonts w:ascii="Times New Roman" w:hAnsi="Times New Roman" w:cs="Times New Roman"/>
          <w:sz w:val="26"/>
          <w:szCs w:val="26"/>
        </w:rPr>
      </w:pPr>
      <w:r w:rsidRPr="00522D8C">
        <w:rPr>
          <w:rFonts w:ascii="Times New Roman" w:hAnsi="Times New Roman" w:cs="Times New Roman"/>
          <w:sz w:val="26"/>
          <w:szCs w:val="26"/>
        </w:rPr>
        <w:t xml:space="preserve">Признать </w:t>
      </w:r>
      <w:r w:rsidRPr="00522D8C">
        <w:rPr>
          <w:rFonts w:ascii="Times New Roman" w:hAnsi="Times New Roman" w:cs="Times New Roman"/>
          <w:color w:val="000000"/>
          <w:sz w:val="26"/>
          <w:szCs w:val="26"/>
        </w:rPr>
        <w:t>жалобу</w:t>
      </w:r>
      <w:r w:rsidR="002B5C85">
        <w:rPr>
          <w:rFonts w:ascii="Times New Roman" w:eastAsia="Times New Roman" w:hAnsi="Times New Roman" w:cs="Times New Roman"/>
          <w:sz w:val="26"/>
          <w:szCs w:val="26"/>
          <w:lang w:eastAsia="ru-RU"/>
        </w:rPr>
        <w:t xml:space="preserve"> </w:t>
      </w:r>
      <w:r w:rsidR="00693F28" w:rsidRPr="00693F28">
        <w:rPr>
          <w:rFonts w:ascii="Times New Roman" w:hAnsi="Times New Roman" w:cs="Times New Roman"/>
          <w:sz w:val="26"/>
          <w:szCs w:val="26"/>
        </w:rPr>
        <w:t>ООО «Морской ординар» на положения документации при проведении заказчиком – ФГБУ «ФЦССХ» Минздрава России (г. Пенза) – аукциона в электронной форме «Поставка медицинских изделий» (извещение № 0355100002721000321 опубликовано на сайте www.zak</w:t>
      </w:r>
      <w:r w:rsidR="00693F28">
        <w:rPr>
          <w:rFonts w:ascii="Times New Roman" w:hAnsi="Times New Roman" w:cs="Times New Roman"/>
          <w:sz w:val="26"/>
          <w:szCs w:val="26"/>
        </w:rPr>
        <w:t>upki.gov.ru 16.09.2021)</w:t>
      </w:r>
      <w:r w:rsidR="00D849CB" w:rsidRPr="00522D8C">
        <w:rPr>
          <w:rFonts w:ascii="Times New Roman" w:hAnsi="Times New Roman" w:cs="Times New Roman"/>
          <w:sz w:val="26"/>
          <w:szCs w:val="26"/>
        </w:rPr>
        <w:t xml:space="preserve">, </w:t>
      </w:r>
      <w:r w:rsidR="00926DC0" w:rsidRPr="00522D8C">
        <w:rPr>
          <w:rFonts w:ascii="Times New Roman" w:hAnsi="Times New Roman" w:cs="Times New Roman"/>
          <w:sz w:val="26"/>
          <w:szCs w:val="26"/>
        </w:rPr>
        <w:t>необоснованной.</w:t>
      </w:r>
    </w:p>
    <w:p w:rsidR="00522D8C" w:rsidRPr="00522D8C" w:rsidRDefault="00522D8C" w:rsidP="00522D8C">
      <w:pPr>
        <w:widowControl w:val="0"/>
        <w:tabs>
          <w:tab w:val="left" w:pos="0"/>
          <w:tab w:val="left" w:pos="284"/>
        </w:tabs>
        <w:spacing w:after="0" w:line="240" w:lineRule="auto"/>
        <w:ind w:firstLine="709"/>
        <w:contextualSpacing/>
        <w:jc w:val="both"/>
        <w:rPr>
          <w:rFonts w:ascii="Times New Roman" w:hAnsi="Times New Roman" w:cs="Times New Roman"/>
          <w:sz w:val="26"/>
          <w:szCs w:val="26"/>
        </w:rPr>
      </w:pPr>
    </w:p>
    <w:p w:rsidR="007A6E96" w:rsidRPr="002C216B" w:rsidRDefault="007A6E96" w:rsidP="00522D8C">
      <w:pPr>
        <w:pStyle w:val="32"/>
        <w:widowControl w:val="0"/>
        <w:spacing w:after="0"/>
        <w:ind w:left="0" w:firstLine="709"/>
        <w:contextualSpacing/>
        <w:jc w:val="both"/>
        <w:rPr>
          <w:sz w:val="26"/>
          <w:szCs w:val="26"/>
        </w:rPr>
      </w:pPr>
      <w:r w:rsidRPr="002C216B">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60825" w:rsidRPr="00160825" w:rsidRDefault="00160825" w:rsidP="00522D8C">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6DC0" w:rsidRPr="00F27791" w:rsidRDefault="00396210" w:rsidP="0039621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396210">
        <w:rPr>
          <w:rFonts w:ascii="Times New Roman" w:hAnsi="Times New Roman" w:cs="Times New Roman"/>
          <w:sz w:val="26"/>
          <w:szCs w:val="26"/>
        </w:rPr>
        <w:t>&lt;</w:t>
      </w:r>
      <w:r>
        <w:rPr>
          <w:rFonts w:ascii="Times New Roman" w:hAnsi="Times New Roman" w:cs="Times New Roman"/>
          <w:sz w:val="26"/>
          <w:szCs w:val="26"/>
        </w:rPr>
        <w:t>…</w:t>
      </w:r>
      <w:r w:rsidRPr="00396210">
        <w:rPr>
          <w:rFonts w:ascii="Times New Roman" w:hAnsi="Times New Roman" w:cs="Times New Roman"/>
          <w:sz w:val="26"/>
          <w:szCs w:val="26"/>
        </w:rPr>
        <w:t>&gt;</w:t>
      </w:r>
      <w:bookmarkStart w:id="0" w:name="_GoBack"/>
      <w:bookmarkEnd w:id="0"/>
    </w:p>
    <w:sectPr w:rsidR="00926DC0" w:rsidRPr="00F27791" w:rsidSect="00681A48">
      <w:headerReference w:type="default" r:id="rId10"/>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DF" w:rsidRDefault="00F110DF" w:rsidP="008178D3">
      <w:pPr>
        <w:spacing w:after="0" w:line="240" w:lineRule="auto"/>
      </w:pPr>
      <w:r>
        <w:separator/>
      </w:r>
    </w:p>
  </w:endnote>
  <w:endnote w:type="continuationSeparator" w:id="0">
    <w:p w:rsidR="00F110DF" w:rsidRDefault="00F110DF" w:rsidP="0081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DF" w:rsidRDefault="00F110DF" w:rsidP="008178D3">
      <w:pPr>
        <w:spacing w:after="0" w:line="240" w:lineRule="auto"/>
      </w:pPr>
      <w:r>
        <w:separator/>
      </w:r>
    </w:p>
  </w:footnote>
  <w:footnote w:type="continuationSeparator" w:id="0">
    <w:p w:rsidR="00F110DF" w:rsidRDefault="00F110DF" w:rsidP="0081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39"/>
      <w:docPartObj>
        <w:docPartGallery w:val="Page Numbers (Top of Page)"/>
        <w:docPartUnique/>
      </w:docPartObj>
    </w:sdtPr>
    <w:sdtEndPr/>
    <w:sdtContent>
      <w:p w:rsidR="00F110DF" w:rsidRDefault="00F110DF" w:rsidP="008178D3">
        <w:pPr>
          <w:pStyle w:val="a5"/>
          <w:jc w:val="center"/>
        </w:pPr>
      </w:p>
      <w:p w:rsidR="00F110DF" w:rsidRDefault="00F110DF" w:rsidP="007C774F">
        <w:pPr>
          <w:pStyle w:val="a5"/>
          <w:rPr>
            <w:rFonts w:ascii="Times New Roman" w:hAnsi="Times New Roman" w:cs="Times New Roman"/>
          </w:rPr>
        </w:pPr>
      </w:p>
      <w:p w:rsidR="00F110DF" w:rsidRDefault="00F110DF" w:rsidP="008178D3">
        <w:pPr>
          <w:pStyle w:val="a5"/>
          <w:jc w:val="center"/>
        </w:pPr>
        <w:r w:rsidRPr="008178D3">
          <w:rPr>
            <w:rFonts w:ascii="Times New Roman" w:hAnsi="Times New Roman" w:cs="Times New Roman"/>
          </w:rPr>
          <w:fldChar w:fldCharType="begin"/>
        </w:r>
        <w:r w:rsidRPr="008178D3">
          <w:rPr>
            <w:rFonts w:ascii="Times New Roman" w:hAnsi="Times New Roman" w:cs="Times New Roman"/>
          </w:rPr>
          <w:instrText xml:space="preserve"> PAGE   \* MERGEFORMAT </w:instrText>
        </w:r>
        <w:r w:rsidRPr="008178D3">
          <w:rPr>
            <w:rFonts w:ascii="Times New Roman" w:hAnsi="Times New Roman" w:cs="Times New Roman"/>
          </w:rPr>
          <w:fldChar w:fldCharType="separate"/>
        </w:r>
        <w:r w:rsidR="00396210">
          <w:rPr>
            <w:rFonts w:ascii="Times New Roman" w:hAnsi="Times New Roman" w:cs="Times New Roman"/>
            <w:noProof/>
          </w:rPr>
          <w:t>6</w:t>
        </w:r>
        <w:r w:rsidRPr="008178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2B2B"/>
    <w:multiLevelType w:val="hybridMultilevel"/>
    <w:tmpl w:val="77963E5E"/>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4D7B4B"/>
    <w:multiLevelType w:val="hybridMultilevel"/>
    <w:tmpl w:val="6B0E6A3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D0F3B2C"/>
    <w:multiLevelType w:val="hybridMultilevel"/>
    <w:tmpl w:val="D32E11E6"/>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4245EE2"/>
    <w:multiLevelType w:val="hybridMultilevel"/>
    <w:tmpl w:val="A554FD28"/>
    <w:lvl w:ilvl="0" w:tplc="A880E1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70B2689"/>
    <w:multiLevelType w:val="hybridMultilevel"/>
    <w:tmpl w:val="022CA1A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8C159FE"/>
    <w:multiLevelType w:val="multilevel"/>
    <w:tmpl w:val="623AD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1C439F"/>
    <w:multiLevelType w:val="hybridMultilevel"/>
    <w:tmpl w:val="B464D45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EC5EAE"/>
    <w:multiLevelType w:val="hybridMultilevel"/>
    <w:tmpl w:val="25C67D68"/>
    <w:lvl w:ilvl="0" w:tplc="5246D4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C7603F0"/>
    <w:multiLevelType w:val="hybridMultilevel"/>
    <w:tmpl w:val="9E76AF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E27AE4"/>
    <w:multiLevelType w:val="hybridMultilevel"/>
    <w:tmpl w:val="29A0394E"/>
    <w:lvl w:ilvl="0" w:tplc="F5BCD0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A40D40"/>
    <w:multiLevelType w:val="hybridMultilevel"/>
    <w:tmpl w:val="45E4B462"/>
    <w:lvl w:ilvl="0" w:tplc="B73A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481D7D"/>
    <w:multiLevelType w:val="hybridMultilevel"/>
    <w:tmpl w:val="9DE039C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6B5F40"/>
    <w:multiLevelType w:val="hybridMultilevel"/>
    <w:tmpl w:val="C798ADF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28056F84"/>
    <w:multiLevelType w:val="hybridMultilevel"/>
    <w:tmpl w:val="CE2C17A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8C53A21"/>
    <w:multiLevelType w:val="hybridMultilevel"/>
    <w:tmpl w:val="62D84D28"/>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AB3375"/>
    <w:multiLevelType w:val="hybridMultilevel"/>
    <w:tmpl w:val="7DB654A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AF51C1"/>
    <w:multiLevelType w:val="hybridMultilevel"/>
    <w:tmpl w:val="4B2E8C52"/>
    <w:lvl w:ilvl="0" w:tplc="A880E1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0281B12"/>
    <w:multiLevelType w:val="hybridMultilevel"/>
    <w:tmpl w:val="51FCB5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0C22C2B"/>
    <w:multiLevelType w:val="hybridMultilevel"/>
    <w:tmpl w:val="6BECA3DE"/>
    <w:lvl w:ilvl="0" w:tplc="04190001">
      <w:start w:val="1"/>
      <w:numFmt w:val="bullet"/>
      <w:lvlText w:val=""/>
      <w:lvlJc w:val="left"/>
      <w:pPr>
        <w:ind w:left="883" w:hanging="360"/>
      </w:pPr>
      <w:rPr>
        <w:rFonts w:ascii="Symbol" w:hAnsi="Symbol" w:hint="default"/>
      </w:rPr>
    </w:lvl>
    <w:lvl w:ilvl="1" w:tplc="04190003">
      <w:start w:val="1"/>
      <w:numFmt w:val="bullet"/>
      <w:lvlText w:val="o"/>
      <w:lvlJc w:val="left"/>
      <w:pPr>
        <w:ind w:left="1603" w:hanging="360"/>
      </w:pPr>
      <w:rPr>
        <w:rFonts w:ascii="Courier New" w:hAnsi="Courier New" w:cs="Courier New" w:hint="default"/>
      </w:rPr>
    </w:lvl>
    <w:lvl w:ilvl="2" w:tplc="04190005">
      <w:start w:val="1"/>
      <w:numFmt w:val="bullet"/>
      <w:lvlText w:val=""/>
      <w:lvlJc w:val="left"/>
      <w:pPr>
        <w:ind w:left="2323" w:hanging="360"/>
      </w:pPr>
      <w:rPr>
        <w:rFonts w:ascii="Wingdings" w:hAnsi="Wingdings" w:hint="default"/>
      </w:rPr>
    </w:lvl>
    <w:lvl w:ilvl="3" w:tplc="04190001">
      <w:start w:val="1"/>
      <w:numFmt w:val="bullet"/>
      <w:lvlText w:val=""/>
      <w:lvlJc w:val="left"/>
      <w:pPr>
        <w:ind w:left="3043" w:hanging="360"/>
      </w:pPr>
      <w:rPr>
        <w:rFonts w:ascii="Symbol" w:hAnsi="Symbol" w:hint="default"/>
      </w:rPr>
    </w:lvl>
    <w:lvl w:ilvl="4" w:tplc="04190003">
      <w:start w:val="1"/>
      <w:numFmt w:val="bullet"/>
      <w:lvlText w:val="o"/>
      <w:lvlJc w:val="left"/>
      <w:pPr>
        <w:ind w:left="3763" w:hanging="360"/>
      </w:pPr>
      <w:rPr>
        <w:rFonts w:ascii="Courier New" w:hAnsi="Courier New" w:cs="Courier New" w:hint="default"/>
      </w:rPr>
    </w:lvl>
    <w:lvl w:ilvl="5" w:tplc="04190005">
      <w:start w:val="1"/>
      <w:numFmt w:val="bullet"/>
      <w:lvlText w:val=""/>
      <w:lvlJc w:val="left"/>
      <w:pPr>
        <w:ind w:left="4483" w:hanging="360"/>
      </w:pPr>
      <w:rPr>
        <w:rFonts w:ascii="Wingdings" w:hAnsi="Wingdings" w:hint="default"/>
      </w:rPr>
    </w:lvl>
    <w:lvl w:ilvl="6" w:tplc="04190001">
      <w:start w:val="1"/>
      <w:numFmt w:val="bullet"/>
      <w:lvlText w:val=""/>
      <w:lvlJc w:val="left"/>
      <w:pPr>
        <w:ind w:left="5203" w:hanging="360"/>
      </w:pPr>
      <w:rPr>
        <w:rFonts w:ascii="Symbol" w:hAnsi="Symbol" w:hint="default"/>
      </w:rPr>
    </w:lvl>
    <w:lvl w:ilvl="7" w:tplc="04190003">
      <w:start w:val="1"/>
      <w:numFmt w:val="bullet"/>
      <w:lvlText w:val="o"/>
      <w:lvlJc w:val="left"/>
      <w:pPr>
        <w:ind w:left="5923" w:hanging="360"/>
      </w:pPr>
      <w:rPr>
        <w:rFonts w:ascii="Courier New" w:hAnsi="Courier New" w:cs="Courier New" w:hint="default"/>
      </w:rPr>
    </w:lvl>
    <w:lvl w:ilvl="8" w:tplc="04190005">
      <w:start w:val="1"/>
      <w:numFmt w:val="bullet"/>
      <w:lvlText w:val=""/>
      <w:lvlJc w:val="left"/>
      <w:pPr>
        <w:ind w:left="6643" w:hanging="360"/>
      </w:pPr>
      <w:rPr>
        <w:rFonts w:ascii="Wingdings" w:hAnsi="Wingdings" w:hint="default"/>
      </w:rPr>
    </w:lvl>
  </w:abstractNum>
  <w:abstractNum w:abstractNumId="20">
    <w:nsid w:val="322F7907"/>
    <w:multiLevelType w:val="hybridMultilevel"/>
    <w:tmpl w:val="DA601646"/>
    <w:lvl w:ilvl="0" w:tplc="BC0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785A8E"/>
    <w:multiLevelType w:val="hybridMultilevel"/>
    <w:tmpl w:val="BD9202FC"/>
    <w:lvl w:ilvl="0" w:tplc="0DDE5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BA6BA6"/>
    <w:multiLevelType w:val="hybridMultilevel"/>
    <w:tmpl w:val="05C82CC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8D2030E"/>
    <w:multiLevelType w:val="hybridMultilevel"/>
    <w:tmpl w:val="B50292C0"/>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398864EF"/>
    <w:multiLevelType w:val="hybridMultilevel"/>
    <w:tmpl w:val="D218931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3ED24797"/>
    <w:multiLevelType w:val="hybridMultilevel"/>
    <w:tmpl w:val="813ECF4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138541A"/>
    <w:multiLevelType w:val="hybridMultilevel"/>
    <w:tmpl w:val="7EDE6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E245C0"/>
    <w:multiLevelType w:val="multilevel"/>
    <w:tmpl w:val="23F61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4E9E4130"/>
    <w:multiLevelType w:val="hybridMultilevel"/>
    <w:tmpl w:val="0AAA5848"/>
    <w:lvl w:ilvl="0" w:tplc="A880E1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56E96EEE"/>
    <w:multiLevelType w:val="hybridMultilevel"/>
    <w:tmpl w:val="52CCB3E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7F34B64"/>
    <w:multiLevelType w:val="hybridMultilevel"/>
    <w:tmpl w:val="CDD03C86"/>
    <w:lvl w:ilvl="0" w:tplc="580A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10284D"/>
    <w:multiLevelType w:val="hybridMultilevel"/>
    <w:tmpl w:val="92A2C85E"/>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4E0B50"/>
    <w:multiLevelType w:val="hybridMultilevel"/>
    <w:tmpl w:val="74F2D23A"/>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709A223C"/>
    <w:multiLevelType w:val="hybridMultilevel"/>
    <w:tmpl w:val="1158C8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0E97DB1"/>
    <w:multiLevelType w:val="hybridMultilevel"/>
    <w:tmpl w:val="6AE68DF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7B3E4C85"/>
    <w:multiLevelType w:val="hybridMultilevel"/>
    <w:tmpl w:val="819487C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7F61778A"/>
    <w:multiLevelType w:val="hybridMultilevel"/>
    <w:tmpl w:val="5ED8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31"/>
  </w:num>
  <w:num w:numId="6">
    <w:abstractNumId w:val="21"/>
  </w:num>
  <w:num w:numId="7">
    <w:abstractNumId w:val="26"/>
  </w:num>
  <w:num w:numId="8">
    <w:abstractNumId w:val="3"/>
  </w:num>
  <w:num w:numId="9">
    <w:abstractNumId w:val="35"/>
  </w:num>
  <w:num w:numId="10">
    <w:abstractNumId w:val="34"/>
  </w:num>
  <w:num w:numId="11">
    <w:abstractNumId w:val="2"/>
  </w:num>
  <w:num w:numId="12">
    <w:abstractNumId w:val="22"/>
  </w:num>
  <w:num w:numId="13">
    <w:abstractNumId w:val="13"/>
  </w:num>
  <w:num w:numId="14">
    <w:abstractNumId w:val="30"/>
  </w:num>
  <w:num w:numId="15">
    <w:abstractNumId w:val="7"/>
  </w:num>
  <w:num w:numId="16">
    <w:abstractNumId w:val="28"/>
  </w:num>
  <w:num w:numId="17">
    <w:abstractNumId w:val="8"/>
  </w:num>
  <w:num w:numId="18">
    <w:abstractNumId w:val="37"/>
  </w:num>
  <w:num w:numId="19">
    <w:abstractNumId w:val="36"/>
  </w:num>
  <w:num w:numId="20">
    <w:abstractNumId w:val="33"/>
  </w:num>
  <w:num w:numId="21">
    <w:abstractNumId w:val="5"/>
  </w:num>
  <w:num w:numId="22">
    <w:abstractNumId w:val="25"/>
  </w:num>
  <w:num w:numId="23">
    <w:abstractNumId w:val="23"/>
  </w:num>
  <w:num w:numId="24">
    <w:abstractNumId w:val="24"/>
  </w:num>
  <w:num w:numId="25">
    <w:abstractNumId w:val="16"/>
  </w:num>
  <w:num w:numId="26">
    <w:abstractNumId w:val="12"/>
  </w:num>
  <w:num w:numId="27">
    <w:abstractNumId w:val="14"/>
  </w:num>
  <w:num w:numId="28">
    <w:abstractNumId w:val="18"/>
  </w:num>
  <w:num w:numId="29">
    <w:abstractNumId w:val="15"/>
  </w:num>
  <w:num w:numId="30">
    <w:abstractNumId w:val="9"/>
  </w:num>
  <w:num w:numId="31">
    <w:abstractNumId w:val="10"/>
  </w:num>
  <w:num w:numId="32">
    <w:abstractNumId w:val="27"/>
  </w:num>
  <w:num w:numId="33">
    <w:abstractNumId w:val="6"/>
  </w:num>
  <w:num w:numId="34">
    <w:abstractNumId w:val="32"/>
  </w:num>
  <w:num w:numId="35">
    <w:abstractNumId w:val="29"/>
  </w:num>
  <w:num w:numId="36">
    <w:abstractNumId w:val="4"/>
  </w:num>
  <w:num w:numId="37">
    <w:abstractNumId w:val="17"/>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2"/>
    <w:rsid w:val="0000196C"/>
    <w:rsid w:val="000028B7"/>
    <w:rsid w:val="00003343"/>
    <w:rsid w:val="000037B9"/>
    <w:rsid w:val="00003F42"/>
    <w:rsid w:val="00005566"/>
    <w:rsid w:val="000065D4"/>
    <w:rsid w:val="0000695C"/>
    <w:rsid w:val="00011807"/>
    <w:rsid w:val="0001218D"/>
    <w:rsid w:val="000122AF"/>
    <w:rsid w:val="00015741"/>
    <w:rsid w:val="00016C1C"/>
    <w:rsid w:val="00020E38"/>
    <w:rsid w:val="00021DE9"/>
    <w:rsid w:val="00022475"/>
    <w:rsid w:val="00022982"/>
    <w:rsid w:val="00023679"/>
    <w:rsid w:val="000254E3"/>
    <w:rsid w:val="00026481"/>
    <w:rsid w:val="00026E49"/>
    <w:rsid w:val="0002733F"/>
    <w:rsid w:val="00027E63"/>
    <w:rsid w:val="00027F1C"/>
    <w:rsid w:val="000301BE"/>
    <w:rsid w:val="00030BB4"/>
    <w:rsid w:val="00030DA3"/>
    <w:rsid w:val="000314FD"/>
    <w:rsid w:val="00032DA5"/>
    <w:rsid w:val="00040C1D"/>
    <w:rsid w:val="000419EA"/>
    <w:rsid w:val="00043020"/>
    <w:rsid w:val="00043F62"/>
    <w:rsid w:val="00046F4A"/>
    <w:rsid w:val="00047048"/>
    <w:rsid w:val="00051591"/>
    <w:rsid w:val="000515FE"/>
    <w:rsid w:val="0005165D"/>
    <w:rsid w:val="000528BF"/>
    <w:rsid w:val="000540CB"/>
    <w:rsid w:val="0005417C"/>
    <w:rsid w:val="00060008"/>
    <w:rsid w:val="00062628"/>
    <w:rsid w:val="00062B75"/>
    <w:rsid w:val="00062ED1"/>
    <w:rsid w:val="000638DE"/>
    <w:rsid w:val="0006402A"/>
    <w:rsid w:val="000649CA"/>
    <w:rsid w:val="0006598B"/>
    <w:rsid w:val="00066284"/>
    <w:rsid w:val="000668F4"/>
    <w:rsid w:val="000670AF"/>
    <w:rsid w:val="00073019"/>
    <w:rsid w:val="0007340C"/>
    <w:rsid w:val="00074AE7"/>
    <w:rsid w:val="00074DEC"/>
    <w:rsid w:val="00075A5D"/>
    <w:rsid w:val="00077D84"/>
    <w:rsid w:val="000808BC"/>
    <w:rsid w:val="00082674"/>
    <w:rsid w:val="00082B0A"/>
    <w:rsid w:val="00083540"/>
    <w:rsid w:val="000845AE"/>
    <w:rsid w:val="00084DF2"/>
    <w:rsid w:val="000850BF"/>
    <w:rsid w:val="00086E59"/>
    <w:rsid w:val="00087F90"/>
    <w:rsid w:val="0009109E"/>
    <w:rsid w:val="00091FBE"/>
    <w:rsid w:val="0009296E"/>
    <w:rsid w:val="00092E46"/>
    <w:rsid w:val="000936A6"/>
    <w:rsid w:val="00094015"/>
    <w:rsid w:val="00094227"/>
    <w:rsid w:val="000965B6"/>
    <w:rsid w:val="00096E32"/>
    <w:rsid w:val="00097070"/>
    <w:rsid w:val="00097F4A"/>
    <w:rsid w:val="000A008B"/>
    <w:rsid w:val="000A07E0"/>
    <w:rsid w:val="000A15D5"/>
    <w:rsid w:val="000A1753"/>
    <w:rsid w:val="000A186A"/>
    <w:rsid w:val="000A3294"/>
    <w:rsid w:val="000B0547"/>
    <w:rsid w:val="000B0857"/>
    <w:rsid w:val="000B0DC2"/>
    <w:rsid w:val="000B17DF"/>
    <w:rsid w:val="000B288B"/>
    <w:rsid w:val="000B2B19"/>
    <w:rsid w:val="000B3C6E"/>
    <w:rsid w:val="000C004B"/>
    <w:rsid w:val="000C1090"/>
    <w:rsid w:val="000C1301"/>
    <w:rsid w:val="000C18AB"/>
    <w:rsid w:val="000C1BF8"/>
    <w:rsid w:val="000C21E1"/>
    <w:rsid w:val="000C23D6"/>
    <w:rsid w:val="000C2411"/>
    <w:rsid w:val="000C2851"/>
    <w:rsid w:val="000C411A"/>
    <w:rsid w:val="000C4374"/>
    <w:rsid w:val="000C6066"/>
    <w:rsid w:val="000C67ED"/>
    <w:rsid w:val="000C6CB7"/>
    <w:rsid w:val="000D0912"/>
    <w:rsid w:val="000D1D95"/>
    <w:rsid w:val="000D206D"/>
    <w:rsid w:val="000D2213"/>
    <w:rsid w:val="000D2673"/>
    <w:rsid w:val="000D319E"/>
    <w:rsid w:val="000D3BF9"/>
    <w:rsid w:val="000D43D2"/>
    <w:rsid w:val="000D4EE6"/>
    <w:rsid w:val="000D63C4"/>
    <w:rsid w:val="000D729A"/>
    <w:rsid w:val="000D75B6"/>
    <w:rsid w:val="000E0FB2"/>
    <w:rsid w:val="000E2576"/>
    <w:rsid w:val="000E3406"/>
    <w:rsid w:val="000E6780"/>
    <w:rsid w:val="000F05E5"/>
    <w:rsid w:val="000F23C1"/>
    <w:rsid w:val="000F71A9"/>
    <w:rsid w:val="00100E26"/>
    <w:rsid w:val="001013AA"/>
    <w:rsid w:val="0010186A"/>
    <w:rsid w:val="00101A2D"/>
    <w:rsid w:val="00102351"/>
    <w:rsid w:val="00102784"/>
    <w:rsid w:val="001027FA"/>
    <w:rsid w:val="0010283F"/>
    <w:rsid w:val="00105031"/>
    <w:rsid w:val="00105261"/>
    <w:rsid w:val="001055B3"/>
    <w:rsid w:val="00105B4F"/>
    <w:rsid w:val="00106BA9"/>
    <w:rsid w:val="00106C8A"/>
    <w:rsid w:val="00115CC0"/>
    <w:rsid w:val="001178B8"/>
    <w:rsid w:val="00117EB7"/>
    <w:rsid w:val="00117EF1"/>
    <w:rsid w:val="00122BB2"/>
    <w:rsid w:val="00122FA8"/>
    <w:rsid w:val="00123CEC"/>
    <w:rsid w:val="00123D2E"/>
    <w:rsid w:val="00123EBB"/>
    <w:rsid w:val="00124133"/>
    <w:rsid w:val="00125230"/>
    <w:rsid w:val="00125551"/>
    <w:rsid w:val="00125B7B"/>
    <w:rsid w:val="00130995"/>
    <w:rsid w:val="001313A7"/>
    <w:rsid w:val="001317B8"/>
    <w:rsid w:val="00132A61"/>
    <w:rsid w:val="0013308C"/>
    <w:rsid w:val="00135C73"/>
    <w:rsid w:val="00135DAF"/>
    <w:rsid w:val="00136B8E"/>
    <w:rsid w:val="001370CE"/>
    <w:rsid w:val="00137A4C"/>
    <w:rsid w:val="00140A3C"/>
    <w:rsid w:val="001420ED"/>
    <w:rsid w:val="001429B7"/>
    <w:rsid w:val="00143639"/>
    <w:rsid w:val="00144CB5"/>
    <w:rsid w:val="00147B7D"/>
    <w:rsid w:val="00147C85"/>
    <w:rsid w:val="001501EC"/>
    <w:rsid w:val="0015084A"/>
    <w:rsid w:val="001514A0"/>
    <w:rsid w:val="00151FFE"/>
    <w:rsid w:val="00152556"/>
    <w:rsid w:val="00152562"/>
    <w:rsid w:val="0015615D"/>
    <w:rsid w:val="001561E9"/>
    <w:rsid w:val="00157870"/>
    <w:rsid w:val="001606FD"/>
    <w:rsid w:val="00160825"/>
    <w:rsid w:val="00160A96"/>
    <w:rsid w:val="00160C81"/>
    <w:rsid w:val="00160F97"/>
    <w:rsid w:val="001614E1"/>
    <w:rsid w:val="00161810"/>
    <w:rsid w:val="00161F1E"/>
    <w:rsid w:val="0016316E"/>
    <w:rsid w:val="001631D3"/>
    <w:rsid w:val="00163249"/>
    <w:rsid w:val="00163A09"/>
    <w:rsid w:val="00164402"/>
    <w:rsid w:val="00164E59"/>
    <w:rsid w:val="00164EBC"/>
    <w:rsid w:val="001652BA"/>
    <w:rsid w:val="00165E6E"/>
    <w:rsid w:val="0016782F"/>
    <w:rsid w:val="0017118D"/>
    <w:rsid w:val="00171DE9"/>
    <w:rsid w:val="00173888"/>
    <w:rsid w:val="0017424C"/>
    <w:rsid w:val="00174843"/>
    <w:rsid w:val="00174A33"/>
    <w:rsid w:val="001757C6"/>
    <w:rsid w:val="0017790D"/>
    <w:rsid w:val="001813B5"/>
    <w:rsid w:val="00181896"/>
    <w:rsid w:val="00184BF1"/>
    <w:rsid w:val="00186587"/>
    <w:rsid w:val="00186B99"/>
    <w:rsid w:val="00186D7E"/>
    <w:rsid w:val="0018743A"/>
    <w:rsid w:val="00187855"/>
    <w:rsid w:val="00190215"/>
    <w:rsid w:val="001918FB"/>
    <w:rsid w:val="00192A40"/>
    <w:rsid w:val="00192AC4"/>
    <w:rsid w:val="00192E16"/>
    <w:rsid w:val="001942A6"/>
    <w:rsid w:val="00194563"/>
    <w:rsid w:val="00194ED0"/>
    <w:rsid w:val="00195074"/>
    <w:rsid w:val="001976A5"/>
    <w:rsid w:val="001A0C11"/>
    <w:rsid w:val="001A0E57"/>
    <w:rsid w:val="001A10D5"/>
    <w:rsid w:val="001A18EB"/>
    <w:rsid w:val="001A1B09"/>
    <w:rsid w:val="001A32A8"/>
    <w:rsid w:val="001A4B9D"/>
    <w:rsid w:val="001A5EDC"/>
    <w:rsid w:val="001A68B0"/>
    <w:rsid w:val="001A71C9"/>
    <w:rsid w:val="001A76C6"/>
    <w:rsid w:val="001B1D65"/>
    <w:rsid w:val="001B1DD8"/>
    <w:rsid w:val="001B1F2E"/>
    <w:rsid w:val="001B2220"/>
    <w:rsid w:val="001B2BF1"/>
    <w:rsid w:val="001B3A23"/>
    <w:rsid w:val="001B460A"/>
    <w:rsid w:val="001B6D85"/>
    <w:rsid w:val="001B71B0"/>
    <w:rsid w:val="001C4B5C"/>
    <w:rsid w:val="001C547E"/>
    <w:rsid w:val="001C5CD7"/>
    <w:rsid w:val="001D15D5"/>
    <w:rsid w:val="001D1B3E"/>
    <w:rsid w:val="001D26A0"/>
    <w:rsid w:val="001D2F57"/>
    <w:rsid w:val="001D4639"/>
    <w:rsid w:val="001D4FC2"/>
    <w:rsid w:val="001D5CB1"/>
    <w:rsid w:val="001D7916"/>
    <w:rsid w:val="001D7CFB"/>
    <w:rsid w:val="001D7D21"/>
    <w:rsid w:val="001E01A7"/>
    <w:rsid w:val="001E194B"/>
    <w:rsid w:val="001E19EA"/>
    <w:rsid w:val="001E3DF1"/>
    <w:rsid w:val="001E4A44"/>
    <w:rsid w:val="001E5830"/>
    <w:rsid w:val="001E5D6D"/>
    <w:rsid w:val="001E7978"/>
    <w:rsid w:val="001E7F0C"/>
    <w:rsid w:val="001F078E"/>
    <w:rsid w:val="001F0DF1"/>
    <w:rsid w:val="001F0EDE"/>
    <w:rsid w:val="001F1D53"/>
    <w:rsid w:val="001F41D4"/>
    <w:rsid w:val="001F5174"/>
    <w:rsid w:val="001F74E3"/>
    <w:rsid w:val="00200F51"/>
    <w:rsid w:val="00201CC4"/>
    <w:rsid w:val="002030C0"/>
    <w:rsid w:val="002047E9"/>
    <w:rsid w:val="00204964"/>
    <w:rsid w:val="00204F26"/>
    <w:rsid w:val="002059A8"/>
    <w:rsid w:val="0020690B"/>
    <w:rsid w:val="0021083E"/>
    <w:rsid w:val="00212C73"/>
    <w:rsid w:val="00212ED0"/>
    <w:rsid w:val="00213DF7"/>
    <w:rsid w:val="00213E47"/>
    <w:rsid w:val="00213E6C"/>
    <w:rsid w:val="002140CD"/>
    <w:rsid w:val="00214BA3"/>
    <w:rsid w:val="002165BC"/>
    <w:rsid w:val="00216919"/>
    <w:rsid w:val="00217206"/>
    <w:rsid w:val="002172C1"/>
    <w:rsid w:val="002203DB"/>
    <w:rsid w:val="002209E7"/>
    <w:rsid w:val="00220CA3"/>
    <w:rsid w:val="00222363"/>
    <w:rsid w:val="00224E86"/>
    <w:rsid w:val="002252F4"/>
    <w:rsid w:val="00226309"/>
    <w:rsid w:val="00226445"/>
    <w:rsid w:val="00232FA4"/>
    <w:rsid w:val="002338EB"/>
    <w:rsid w:val="00233AA5"/>
    <w:rsid w:val="00236AD8"/>
    <w:rsid w:val="00236D92"/>
    <w:rsid w:val="0024064D"/>
    <w:rsid w:val="002409C4"/>
    <w:rsid w:val="00240A63"/>
    <w:rsid w:val="00240C73"/>
    <w:rsid w:val="00240D28"/>
    <w:rsid w:val="00240E11"/>
    <w:rsid w:val="002418E2"/>
    <w:rsid w:val="002418E7"/>
    <w:rsid w:val="00241930"/>
    <w:rsid w:val="00241B35"/>
    <w:rsid w:val="0024313C"/>
    <w:rsid w:val="00243E93"/>
    <w:rsid w:val="00243F8C"/>
    <w:rsid w:val="0024620D"/>
    <w:rsid w:val="00246DD2"/>
    <w:rsid w:val="00246E5B"/>
    <w:rsid w:val="0024750B"/>
    <w:rsid w:val="00247E62"/>
    <w:rsid w:val="00247F9E"/>
    <w:rsid w:val="002500C2"/>
    <w:rsid w:val="00250BE3"/>
    <w:rsid w:val="002526F3"/>
    <w:rsid w:val="00253EC9"/>
    <w:rsid w:val="0025547A"/>
    <w:rsid w:val="002567D1"/>
    <w:rsid w:val="00256FAD"/>
    <w:rsid w:val="002570BB"/>
    <w:rsid w:val="00257DB6"/>
    <w:rsid w:val="00260860"/>
    <w:rsid w:val="00261818"/>
    <w:rsid w:val="00261C16"/>
    <w:rsid w:val="002636BD"/>
    <w:rsid w:val="00263BCB"/>
    <w:rsid w:val="00263E8E"/>
    <w:rsid w:val="00264006"/>
    <w:rsid w:val="002650C5"/>
    <w:rsid w:val="002654EB"/>
    <w:rsid w:val="00266141"/>
    <w:rsid w:val="00266F33"/>
    <w:rsid w:val="002675D4"/>
    <w:rsid w:val="00270BC0"/>
    <w:rsid w:val="002727B4"/>
    <w:rsid w:val="00273279"/>
    <w:rsid w:val="00274C23"/>
    <w:rsid w:val="00275980"/>
    <w:rsid w:val="00276392"/>
    <w:rsid w:val="0027639A"/>
    <w:rsid w:val="00276826"/>
    <w:rsid w:val="00276D4D"/>
    <w:rsid w:val="00277C8D"/>
    <w:rsid w:val="00282446"/>
    <w:rsid w:val="002835C4"/>
    <w:rsid w:val="0028443C"/>
    <w:rsid w:val="00284671"/>
    <w:rsid w:val="00285EB2"/>
    <w:rsid w:val="00287DF1"/>
    <w:rsid w:val="00291A68"/>
    <w:rsid w:val="00293649"/>
    <w:rsid w:val="002937ED"/>
    <w:rsid w:val="0029672B"/>
    <w:rsid w:val="0029749E"/>
    <w:rsid w:val="002977B4"/>
    <w:rsid w:val="002A10EB"/>
    <w:rsid w:val="002A3B5B"/>
    <w:rsid w:val="002A5B35"/>
    <w:rsid w:val="002A5CFA"/>
    <w:rsid w:val="002A5E8C"/>
    <w:rsid w:val="002A6925"/>
    <w:rsid w:val="002A70BE"/>
    <w:rsid w:val="002B0642"/>
    <w:rsid w:val="002B1BCC"/>
    <w:rsid w:val="002B2A0D"/>
    <w:rsid w:val="002B2BAD"/>
    <w:rsid w:val="002B2D75"/>
    <w:rsid w:val="002B36BB"/>
    <w:rsid w:val="002B4147"/>
    <w:rsid w:val="002B4303"/>
    <w:rsid w:val="002B5C85"/>
    <w:rsid w:val="002B658C"/>
    <w:rsid w:val="002B71A4"/>
    <w:rsid w:val="002B71DA"/>
    <w:rsid w:val="002B7AD7"/>
    <w:rsid w:val="002B7B90"/>
    <w:rsid w:val="002C216B"/>
    <w:rsid w:val="002C368B"/>
    <w:rsid w:val="002C477F"/>
    <w:rsid w:val="002C4D09"/>
    <w:rsid w:val="002C6080"/>
    <w:rsid w:val="002C6AA5"/>
    <w:rsid w:val="002C7A45"/>
    <w:rsid w:val="002D0A37"/>
    <w:rsid w:val="002D1005"/>
    <w:rsid w:val="002D171B"/>
    <w:rsid w:val="002D1E6A"/>
    <w:rsid w:val="002D3C73"/>
    <w:rsid w:val="002D5163"/>
    <w:rsid w:val="002D57B1"/>
    <w:rsid w:val="002D5D4A"/>
    <w:rsid w:val="002D5F20"/>
    <w:rsid w:val="002D60F2"/>
    <w:rsid w:val="002D64E5"/>
    <w:rsid w:val="002D655D"/>
    <w:rsid w:val="002E1454"/>
    <w:rsid w:val="002E18E4"/>
    <w:rsid w:val="002E19CC"/>
    <w:rsid w:val="002E1A8D"/>
    <w:rsid w:val="002E1C1D"/>
    <w:rsid w:val="002E240C"/>
    <w:rsid w:val="002E49F7"/>
    <w:rsid w:val="002E6513"/>
    <w:rsid w:val="002F1873"/>
    <w:rsid w:val="002F31C7"/>
    <w:rsid w:val="002F3595"/>
    <w:rsid w:val="002F3782"/>
    <w:rsid w:val="002F418F"/>
    <w:rsid w:val="002F4B5A"/>
    <w:rsid w:val="002F7911"/>
    <w:rsid w:val="0030148D"/>
    <w:rsid w:val="00301E6D"/>
    <w:rsid w:val="00302433"/>
    <w:rsid w:val="00305983"/>
    <w:rsid w:val="003065AA"/>
    <w:rsid w:val="00312358"/>
    <w:rsid w:val="00314F40"/>
    <w:rsid w:val="003174C3"/>
    <w:rsid w:val="00317B56"/>
    <w:rsid w:val="00317B81"/>
    <w:rsid w:val="00317C24"/>
    <w:rsid w:val="003204E7"/>
    <w:rsid w:val="00320F25"/>
    <w:rsid w:val="00323BA8"/>
    <w:rsid w:val="0032408F"/>
    <w:rsid w:val="00325BC1"/>
    <w:rsid w:val="00325D96"/>
    <w:rsid w:val="00331D94"/>
    <w:rsid w:val="00331F0F"/>
    <w:rsid w:val="003321CD"/>
    <w:rsid w:val="00332DB0"/>
    <w:rsid w:val="00333B22"/>
    <w:rsid w:val="00335474"/>
    <w:rsid w:val="00335AA4"/>
    <w:rsid w:val="00337542"/>
    <w:rsid w:val="00337F34"/>
    <w:rsid w:val="00337FBE"/>
    <w:rsid w:val="0034081F"/>
    <w:rsid w:val="0034095C"/>
    <w:rsid w:val="00340B3C"/>
    <w:rsid w:val="003434FF"/>
    <w:rsid w:val="003452A7"/>
    <w:rsid w:val="00345632"/>
    <w:rsid w:val="00347A6D"/>
    <w:rsid w:val="00350FBE"/>
    <w:rsid w:val="00354B3C"/>
    <w:rsid w:val="00355850"/>
    <w:rsid w:val="0035678B"/>
    <w:rsid w:val="0035681B"/>
    <w:rsid w:val="00357714"/>
    <w:rsid w:val="003578CD"/>
    <w:rsid w:val="0036070B"/>
    <w:rsid w:val="00360A68"/>
    <w:rsid w:val="00360C88"/>
    <w:rsid w:val="003612CC"/>
    <w:rsid w:val="00361C38"/>
    <w:rsid w:val="0036347A"/>
    <w:rsid w:val="00364D1F"/>
    <w:rsid w:val="0036512F"/>
    <w:rsid w:val="0036616E"/>
    <w:rsid w:val="00366A49"/>
    <w:rsid w:val="0036759D"/>
    <w:rsid w:val="00367754"/>
    <w:rsid w:val="00367B0B"/>
    <w:rsid w:val="00372DD7"/>
    <w:rsid w:val="00374E77"/>
    <w:rsid w:val="00376CFE"/>
    <w:rsid w:val="003771A5"/>
    <w:rsid w:val="0037734A"/>
    <w:rsid w:val="00377975"/>
    <w:rsid w:val="00380FF8"/>
    <w:rsid w:val="003828FB"/>
    <w:rsid w:val="00383127"/>
    <w:rsid w:val="0038401D"/>
    <w:rsid w:val="00386666"/>
    <w:rsid w:val="00386774"/>
    <w:rsid w:val="00392453"/>
    <w:rsid w:val="00393988"/>
    <w:rsid w:val="00394586"/>
    <w:rsid w:val="0039536B"/>
    <w:rsid w:val="00396210"/>
    <w:rsid w:val="00396756"/>
    <w:rsid w:val="0039789E"/>
    <w:rsid w:val="003A2016"/>
    <w:rsid w:val="003A3BCD"/>
    <w:rsid w:val="003A4411"/>
    <w:rsid w:val="003A44BE"/>
    <w:rsid w:val="003A46B3"/>
    <w:rsid w:val="003A48B6"/>
    <w:rsid w:val="003A54B0"/>
    <w:rsid w:val="003A60F4"/>
    <w:rsid w:val="003A691C"/>
    <w:rsid w:val="003A6C7F"/>
    <w:rsid w:val="003B01BB"/>
    <w:rsid w:val="003B0A04"/>
    <w:rsid w:val="003B2982"/>
    <w:rsid w:val="003B2E63"/>
    <w:rsid w:val="003B2E9F"/>
    <w:rsid w:val="003B3150"/>
    <w:rsid w:val="003B3A1F"/>
    <w:rsid w:val="003B3DFF"/>
    <w:rsid w:val="003B514F"/>
    <w:rsid w:val="003B6F50"/>
    <w:rsid w:val="003C1E2B"/>
    <w:rsid w:val="003C4798"/>
    <w:rsid w:val="003C4D31"/>
    <w:rsid w:val="003C690E"/>
    <w:rsid w:val="003C6BEA"/>
    <w:rsid w:val="003D13EF"/>
    <w:rsid w:val="003D21AB"/>
    <w:rsid w:val="003D2C75"/>
    <w:rsid w:val="003D4AB5"/>
    <w:rsid w:val="003D58E9"/>
    <w:rsid w:val="003D5F56"/>
    <w:rsid w:val="003D713E"/>
    <w:rsid w:val="003D7EC5"/>
    <w:rsid w:val="003E276B"/>
    <w:rsid w:val="003E3ACB"/>
    <w:rsid w:val="003E40D5"/>
    <w:rsid w:val="003E49F6"/>
    <w:rsid w:val="003E4A94"/>
    <w:rsid w:val="003E5BC7"/>
    <w:rsid w:val="003E7B89"/>
    <w:rsid w:val="003E7C9B"/>
    <w:rsid w:val="003F0A84"/>
    <w:rsid w:val="003F1539"/>
    <w:rsid w:val="003F167D"/>
    <w:rsid w:val="003F19E8"/>
    <w:rsid w:val="003F3BAA"/>
    <w:rsid w:val="003F3CA9"/>
    <w:rsid w:val="003F585A"/>
    <w:rsid w:val="003F70C5"/>
    <w:rsid w:val="00401525"/>
    <w:rsid w:val="00402542"/>
    <w:rsid w:val="004041FE"/>
    <w:rsid w:val="00405DAD"/>
    <w:rsid w:val="00405E26"/>
    <w:rsid w:val="0040680E"/>
    <w:rsid w:val="0040784F"/>
    <w:rsid w:val="004101E7"/>
    <w:rsid w:val="00411DA1"/>
    <w:rsid w:val="004136E7"/>
    <w:rsid w:val="0041473A"/>
    <w:rsid w:val="0041502D"/>
    <w:rsid w:val="00417444"/>
    <w:rsid w:val="00417772"/>
    <w:rsid w:val="004177DA"/>
    <w:rsid w:val="004204FA"/>
    <w:rsid w:val="00420C83"/>
    <w:rsid w:val="00421345"/>
    <w:rsid w:val="004214B2"/>
    <w:rsid w:val="00423B3C"/>
    <w:rsid w:val="0042464A"/>
    <w:rsid w:val="004251AC"/>
    <w:rsid w:val="00431B1B"/>
    <w:rsid w:val="00433137"/>
    <w:rsid w:val="00433497"/>
    <w:rsid w:val="004338E5"/>
    <w:rsid w:val="00433A91"/>
    <w:rsid w:val="00434CB3"/>
    <w:rsid w:val="00436F05"/>
    <w:rsid w:val="004403ED"/>
    <w:rsid w:val="00440599"/>
    <w:rsid w:val="0044116E"/>
    <w:rsid w:val="004415E0"/>
    <w:rsid w:val="0044282B"/>
    <w:rsid w:val="00442B45"/>
    <w:rsid w:val="00442B60"/>
    <w:rsid w:val="004443F7"/>
    <w:rsid w:val="00445613"/>
    <w:rsid w:val="00445A77"/>
    <w:rsid w:val="00445AA2"/>
    <w:rsid w:val="00446040"/>
    <w:rsid w:val="004476F0"/>
    <w:rsid w:val="00447C17"/>
    <w:rsid w:val="00450203"/>
    <w:rsid w:val="00452044"/>
    <w:rsid w:val="0045250A"/>
    <w:rsid w:val="0045374F"/>
    <w:rsid w:val="00456D62"/>
    <w:rsid w:val="004603A4"/>
    <w:rsid w:val="00460DF1"/>
    <w:rsid w:val="0046112C"/>
    <w:rsid w:val="00461331"/>
    <w:rsid w:val="00461DEF"/>
    <w:rsid w:val="004648CB"/>
    <w:rsid w:val="00464E59"/>
    <w:rsid w:val="00466605"/>
    <w:rsid w:val="004672A7"/>
    <w:rsid w:val="0046751B"/>
    <w:rsid w:val="0047036F"/>
    <w:rsid w:val="00473005"/>
    <w:rsid w:val="0047378E"/>
    <w:rsid w:val="004749D1"/>
    <w:rsid w:val="00475820"/>
    <w:rsid w:val="00480401"/>
    <w:rsid w:val="00481ED7"/>
    <w:rsid w:val="0048252F"/>
    <w:rsid w:val="004825DD"/>
    <w:rsid w:val="0048283D"/>
    <w:rsid w:val="00483B53"/>
    <w:rsid w:val="00484F2F"/>
    <w:rsid w:val="00485322"/>
    <w:rsid w:val="0048681D"/>
    <w:rsid w:val="00486C9C"/>
    <w:rsid w:val="004910EC"/>
    <w:rsid w:val="0049119A"/>
    <w:rsid w:val="00493789"/>
    <w:rsid w:val="00493EBE"/>
    <w:rsid w:val="00496178"/>
    <w:rsid w:val="004964CD"/>
    <w:rsid w:val="004A14AF"/>
    <w:rsid w:val="004A173D"/>
    <w:rsid w:val="004A296F"/>
    <w:rsid w:val="004A4B50"/>
    <w:rsid w:val="004A4BD9"/>
    <w:rsid w:val="004A52F6"/>
    <w:rsid w:val="004A76FB"/>
    <w:rsid w:val="004A78E9"/>
    <w:rsid w:val="004B0A9F"/>
    <w:rsid w:val="004B2912"/>
    <w:rsid w:val="004B339E"/>
    <w:rsid w:val="004B4FCC"/>
    <w:rsid w:val="004B5AE0"/>
    <w:rsid w:val="004B5BFC"/>
    <w:rsid w:val="004B69AC"/>
    <w:rsid w:val="004C1DBC"/>
    <w:rsid w:val="004C1F49"/>
    <w:rsid w:val="004C4887"/>
    <w:rsid w:val="004C7652"/>
    <w:rsid w:val="004C7C71"/>
    <w:rsid w:val="004D049B"/>
    <w:rsid w:val="004D22A3"/>
    <w:rsid w:val="004D248B"/>
    <w:rsid w:val="004D2E8F"/>
    <w:rsid w:val="004D339A"/>
    <w:rsid w:val="004D35EC"/>
    <w:rsid w:val="004D3C66"/>
    <w:rsid w:val="004D5CCE"/>
    <w:rsid w:val="004D5E90"/>
    <w:rsid w:val="004D5F7C"/>
    <w:rsid w:val="004D6143"/>
    <w:rsid w:val="004D7274"/>
    <w:rsid w:val="004E0573"/>
    <w:rsid w:val="004E0CC2"/>
    <w:rsid w:val="004E136D"/>
    <w:rsid w:val="004E13D2"/>
    <w:rsid w:val="004E165F"/>
    <w:rsid w:val="004E27D4"/>
    <w:rsid w:val="004E31BE"/>
    <w:rsid w:val="004E5ADF"/>
    <w:rsid w:val="004E6815"/>
    <w:rsid w:val="004F0EF4"/>
    <w:rsid w:val="004F113B"/>
    <w:rsid w:val="004F2799"/>
    <w:rsid w:val="004F2AA1"/>
    <w:rsid w:val="004F2C65"/>
    <w:rsid w:val="004F311C"/>
    <w:rsid w:val="004F3FDC"/>
    <w:rsid w:val="004F46D4"/>
    <w:rsid w:val="004F4889"/>
    <w:rsid w:val="004F5123"/>
    <w:rsid w:val="004F5467"/>
    <w:rsid w:val="004F54A0"/>
    <w:rsid w:val="004F57A8"/>
    <w:rsid w:val="00500222"/>
    <w:rsid w:val="0050065E"/>
    <w:rsid w:val="00500A28"/>
    <w:rsid w:val="00501B46"/>
    <w:rsid w:val="00503B96"/>
    <w:rsid w:val="0050425D"/>
    <w:rsid w:val="005042EC"/>
    <w:rsid w:val="0050465D"/>
    <w:rsid w:val="005050E4"/>
    <w:rsid w:val="005053FE"/>
    <w:rsid w:val="00505E27"/>
    <w:rsid w:val="00510E5B"/>
    <w:rsid w:val="00511AA5"/>
    <w:rsid w:val="00512ABC"/>
    <w:rsid w:val="00516620"/>
    <w:rsid w:val="00521FAD"/>
    <w:rsid w:val="00522D8C"/>
    <w:rsid w:val="00523908"/>
    <w:rsid w:val="00523C8A"/>
    <w:rsid w:val="00523E1E"/>
    <w:rsid w:val="00524B6D"/>
    <w:rsid w:val="00524F8D"/>
    <w:rsid w:val="00526312"/>
    <w:rsid w:val="00527034"/>
    <w:rsid w:val="00527072"/>
    <w:rsid w:val="00527194"/>
    <w:rsid w:val="00527373"/>
    <w:rsid w:val="00527399"/>
    <w:rsid w:val="00527D1F"/>
    <w:rsid w:val="0053021D"/>
    <w:rsid w:val="00531BC8"/>
    <w:rsid w:val="00531F6E"/>
    <w:rsid w:val="00532320"/>
    <w:rsid w:val="005323C5"/>
    <w:rsid w:val="005336D9"/>
    <w:rsid w:val="005345CF"/>
    <w:rsid w:val="00534FFC"/>
    <w:rsid w:val="00535CB9"/>
    <w:rsid w:val="005364BD"/>
    <w:rsid w:val="00537B95"/>
    <w:rsid w:val="005406E7"/>
    <w:rsid w:val="00541425"/>
    <w:rsid w:val="0054454C"/>
    <w:rsid w:val="00545212"/>
    <w:rsid w:val="00545F28"/>
    <w:rsid w:val="00545F42"/>
    <w:rsid w:val="00546BDE"/>
    <w:rsid w:val="005473F6"/>
    <w:rsid w:val="00550078"/>
    <w:rsid w:val="005502E2"/>
    <w:rsid w:val="00550BC5"/>
    <w:rsid w:val="00552083"/>
    <w:rsid w:val="0055277A"/>
    <w:rsid w:val="0055388C"/>
    <w:rsid w:val="00554144"/>
    <w:rsid w:val="00555833"/>
    <w:rsid w:val="00555ED4"/>
    <w:rsid w:val="00556360"/>
    <w:rsid w:val="0055686D"/>
    <w:rsid w:val="00556F6A"/>
    <w:rsid w:val="0055700A"/>
    <w:rsid w:val="005608A1"/>
    <w:rsid w:val="00562741"/>
    <w:rsid w:val="00564769"/>
    <w:rsid w:val="00564F09"/>
    <w:rsid w:val="00566498"/>
    <w:rsid w:val="00566DA6"/>
    <w:rsid w:val="0056765C"/>
    <w:rsid w:val="005676CE"/>
    <w:rsid w:val="005704B4"/>
    <w:rsid w:val="00570F3F"/>
    <w:rsid w:val="0057102E"/>
    <w:rsid w:val="00575AF0"/>
    <w:rsid w:val="00575E04"/>
    <w:rsid w:val="00577A58"/>
    <w:rsid w:val="0058208A"/>
    <w:rsid w:val="005834C9"/>
    <w:rsid w:val="00584010"/>
    <w:rsid w:val="00584436"/>
    <w:rsid w:val="00585A6D"/>
    <w:rsid w:val="00587304"/>
    <w:rsid w:val="005935D2"/>
    <w:rsid w:val="00593887"/>
    <w:rsid w:val="00596C11"/>
    <w:rsid w:val="005A1BBA"/>
    <w:rsid w:val="005A3339"/>
    <w:rsid w:val="005A40E9"/>
    <w:rsid w:val="005A4A06"/>
    <w:rsid w:val="005A4C72"/>
    <w:rsid w:val="005A502B"/>
    <w:rsid w:val="005A65A6"/>
    <w:rsid w:val="005A662A"/>
    <w:rsid w:val="005A74DF"/>
    <w:rsid w:val="005B090E"/>
    <w:rsid w:val="005B0F32"/>
    <w:rsid w:val="005B13A3"/>
    <w:rsid w:val="005B190A"/>
    <w:rsid w:val="005B222F"/>
    <w:rsid w:val="005B2D4A"/>
    <w:rsid w:val="005B3426"/>
    <w:rsid w:val="005B4A2C"/>
    <w:rsid w:val="005B4C6F"/>
    <w:rsid w:val="005B605A"/>
    <w:rsid w:val="005B6165"/>
    <w:rsid w:val="005B6499"/>
    <w:rsid w:val="005C088E"/>
    <w:rsid w:val="005C1946"/>
    <w:rsid w:val="005C1A1E"/>
    <w:rsid w:val="005C23CD"/>
    <w:rsid w:val="005C732E"/>
    <w:rsid w:val="005C7BBE"/>
    <w:rsid w:val="005D161F"/>
    <w:rsid w:val="005D2234"/>
    <w:rsid w:val="005D2856"/>
    <w:rsid w:val="005D2913"/>
    <w:rsid w:val="005D2B03"/>
    <w:rsid w:val="005D2FB1"/>
    <w:rsid w:val="005D311B"/>
    <w:rsid w:val="005D43DA"/>
    <w:rsid w:val="005D57DA"/>
    <w:rsid w:val="005D7ABF"/>
    <w:rsid w:val="005E09D1"/>
    <w:rsid w:val="005E18AA"/>
    <w:rsid w:val="005E1AF5"/>
    <w:rsid w:val="005E1B2B"/>
    <w:rsid w:val="005E2DA0"/>
    <w:rsid w:val="005E3C4C"/>
    <w:rsid w:val="005E3D1A"/>
    <w:rsid w:val="005E792D"/>
    <w:rsid w:val="005E796C"/>
    <w:rsid w:val="005F1377"/>
    <w:rsid w:val="005F2E74"/>
    <w:rsid w:val="005F33EC"/>
    <w:rsid w:val="005F3657"/>
    <w:rsid w:val="005F3C6D"/>
    <w:rsid w:val="005F41E6"/>
    <w:rsid w:val="005F523F"/>
    <w:rsid w:val="005F6AE9"/>
    <w:rsid w:val="005F6E22"/>
    <w:rsid w:val="005F6EA4"/>
    <w:rsid w:val="005F7F48"/>
    <w:rsid w:val="00600340"/>
    <w:rsid w:val="006028B4"/>
    <w:rsid w:val="006028B5"/>
    <w:rsid w:val="00602D96"/>
    <w:rsid w:val="00603782"/>
    <w:rsid w:val="00604E1B"/>
    <w:rsid w:val="00604E84"/>
    <w:rsid w:val="0060522E"/>
    <w:rsid w:val="00605E69"/>
    <w:rsid w:val="00606D1F"/>
    <w:rsid w:val="00606FB5"/>
    <w:rsid w:val="00610177"/>
    <w:rsid w:val="0061047C"/>
    <w:rsid w:val="00610F1F"/>
    <w:rsid w:val="0061201B"/>
    <w:rsid w:val="00613F8B"/>
    <w:rsid w:val="006142FA"/>
    <w:rsid w:val="0061450F"/>
    <w:rsid w:val="0061458E"/>
    <w:rsid w:val="00614932"/>
    <w:rsid w:val="0061525F"/>
    <w:rsid w:val="00616EAC"/>
    <w:rsid w:val="00617DAF"/>
    <w:rsid w:val="006210DD"/>
    <w:rsid w:val="00623CE3"/>
    <w:rsid w:val="0062413D"/>
    <w:rsid w:val="00624302"/>
    <w:rsid w:val="006249BD"/>
    <w:rsid w:val="00625647"/>
    <w:rsid w:val="0063334B"/>
    <w:rsid w:val="00633F99"/>
    <w:rsid w:val="00637779"/>
    <w:rsid w:val="0063799B"/>
    <w:rsid w:val="00637DD0"/>
    <w:rsid w:val="00637F67"/>
    <w:rsid w:val="00641F40"/>
    <w:rsid w:val="00642685"/>
    <w:rsid w:val="00643AE0"/>
    <w:rsid w:val="00644084"/>
    <w:rsid w:val="0064427A"/>
    <w:rsid w:val="006448C2"/>
    <w:rsid w:val="00644ECA"/>
    <w:rsid w:val="00646115"/>
    <w:rsid w:val="006471B5"/>
    <w:rsid w:val="00647709"/>
    <w:rsid w:val="0065084D"/>
    <w:rsid w:val="006515A0"/>
    <w:rsid w:val="00651F72"/>
    <w:rsid w:val="00652620"/>
    <w:rsid w:val="00653ABC"/>
    <w:rsid w:val="006549C4"/>
    <w:rsid w:val="0065518E"/>
    <w:rsid w:val="00656277"/>
    <w:rsid w:val="00660B7E"/>
    <w:rsid w:val="00660FED"/>
    <w:rsid w:val="00661748"/>
    <w:rsid w:val="006619AA"/>
    <w:rsid w:val="006621EB"/>
    <w:rsid w:val="00662B8B"/>
    <w:rsid w:val="00662C8E"/>
    <w:rsid w:val="00663F94"/>
    <w:rsid w:val="00665221"/>
    <w:rsid w:val="006656A0"/>
    <w:rsid w:val="00667C6D"/>
    <w:rsid w:val="00670CC6"/>
    <w:rsid w:val="00671A57"/>
    <w:rsid w:val="00672659"/>
    <w:rsid w:val="00673252"/>
    <w:rsid w:val="00673758"/>
    <w:rsid w:val="006740C2"/>
    <w:rsid w:val="006747D9"/>
    <w:rsid w:val="006777A9"/>
    <w:rsid w:val="00677CBC"/>
    <w:rsid w:val="00677E7E"/>
    <w:rsid w:val="00681A48"/>
    <w:rsid w:val="00682AFD"/>
    <w:rsid w:val="00683845"/>
    <w:rsid w:val="00684D36"/>
    <w:rsid w:val="006852A6"/>
    <w:rsid w:val="00685DA5"/>
    <w:rsid w:val="006861B8"/>
    <w:rsid w:val="006866AA"/>
    <w:rsid w:val="0068764B"/>
    <w:rsid w:val="006926F1"/>
    <w:rsid w:val="00693F28"/>
    <w:rsid w:val="0069401E"/>
    <w:rsid w:val="00695A3B"/>
    <w:rsid w:val="006967EF"/>
    <w:rsid w:val="00696AB1"/>
    <w:rsid w:val="00696C8B"/>
    <w:rsid w:val="00696D6E"/>
    <w:rsid w:val="006970C7"/>
    <w:rsid w:val="00697DAE"/>
    <w:rsid w:val="006A05AA"/>
    <w:rsid w:val="006A0CB1"/>
    <w:rsid w:val="006A0FDB"/>
    <w:rsid w:val="006A1B88"/>
    <w:rsid w:val="006A2255"/>
    <w:rsid w:val="006A24F9"/>
    <w:rsid w:val="006A2F4D"/>
    <w:rsid w:val="006A432A"/>
    <w:rsid w:val="006A4ED9"/>
    <w:rsid w:val="006A5BCB"/>
    <w:rsid w:val="006A73E3"/>
    <w:rsid w:val="006A765F"/>
    <w:rsid w:val="006A7A2D"/>
    <w:rsid w:val="006A7FBE"/>
    <w:rsid w:val="006B0B61"/>
    <w:rsid w:val="006B1EAC"/>
    <w:rsid w:val="006B2957"/>
    <w:rsid w:val="006B44BE"/>
    <w:rsid w:val="006B53AA"/>
    <w:rsid w:val="006B7C46"/>
    <w:rsid w:val="006B7C7F"/>
    <w:rsid w:val="006B7F0E"/>
    <w:rsid w:val="006C05A6"/>
    <w:rsid w:val="006C19C5"/>
    <w:rsid w:val="006C2F9C"/>
    <w:rsid w:val="006C3732"/>
    <w:rsid w:val="006C50E6"/>
    <w:rsid w:val="006C51DA"/>
    <w:rsid w:val="006C5731"/>
    <w:rsid w:val="006C78A9"/>
    <w:rsid w:val="006D081F"/>
    <w:rsid w:val="006D3A4B"/>
    <w:rsid w:val="006D3C6E"/>
    <w:rsid w:val="006D427A"/>
    <w:rsid w:val="006D4D88"/>
    <w:rsid w:val="006D4F59"/>
    <w:rsid w:val="006D5064"/>
    <w:rsid w:val="006D57E7"/>
    <w:rsid w:val="006D6050"/>
    <w:rsid w:val="006D628C"/>
    <w:rsid w:val="006D77FC"/>
    <w:rsid w:val="006E03FE"/>
    <w:rsid w:val="006E0A2A"/>
    <w:rsid w:val="006E0E14"/>
    <w:rsid w:val="006E1A3D"/>
    <w:rsid w:val="006E23E3"/>
    <w:rsid w:val="006E263E"/>
    <w:rsid w:val="006E2D35"/>
    <w:rsid w:val="006E4C40"/>
    <w:rsid w:val="006E5ADD"/>
    <w:rsid w:val="006E5CB1"/>
    <w:rsid w:val="006E5D17"/>
    <w:rsid w:val="006E6B96"/>
    <w:rsid w:val="006E7705"/>
    <w:rsid w:val="006F187B"/>
    <w:rsid w:val="006F45F9"/>
    <w:rsid w:val="006F4CAD"/>
    <w:rsid w:val="006F5763"/>
    <w:rsid w:val="006F5E88"/>
    <w:rsid w:val="006F69E0"/>
    <w:rsid w:val="006F7195"/>
    <w:rsid w:val="006F77CB"/>
    <w:rsid w:val="006F7D3A"/>
    <w:rsid w:val="006F7E12"/>
    <w:rsid w:val="00700096"/>
    <w:rsid w:val="0070049B"/>
    <w:rsid w:val="007012C7"/>
    <w:rsid w:val="00702723"/>
    <w:rsid w:val="007027D4"/>
    <w:rsid w:val="007058DC"/>
    <w:rsid w:val="007063FF"/>
    <w:rsid w:val="007067E5"/>
    <w:rsid w:val="00710349"/>
    <w:rsid w:val="00710C76"/>
    <w:rsid w:val="007118F6"/>
    <w:rsid w:val="0071284F"/>
    <w:rsid w:val="00715154"/>
    <w:rsid w:val="00715221"/>
    <w:rsid w:val="007152BB"/>
    <w:rsid w:val="0071537E"/>
    <w:rsid w:val="00716816"/>
    <w:rsid w:val="00716E12"/>
    <w:rsid w:val="00716E8A"/>
    <w:rsid w:val="00717367"/>
    <w:rsid w:val="00722A50"/>
    <w:rsid w:val="00722C6C"/>
    <w:rsid w:val="00722F58"/>
    <w:rsid w:val="0072388E"/>
    <w:rsid w:val="00724628"/>
    <w:rsid w:val="00724C97"/>
    <w:rsid w:val="00724FD0"/>
    <w:rsid w:val="00726B75"/>
    <w:rsid w:val="00733C2B"/>
    <w:rsid w:val="00733FA9"/>
    <w:rsid w:val="007348B3"/>
    <w:rsid w:val="007352DA"/>
    <w:rsid w:val="007363BC"/>
    <w:rsid w:val="007366A0"/>
    <w:rsid w:val="007371B8"/>
    <w:rsid w:val="00740F53"/>
    <w:rsid w:val="00741C3F"/>
    <w:rsid w:val="007430DC"/>
    <w:rsid w:val="00743854"/>
    <w:rsid w:val="00743A21"/>
    <w:rsid w:val="00743C7B"/>
    <w:rsid w:val="00743DE5"/>
    <w:rsid w:val="00743E93"/>
    <w:rsid w:val="0074473B"/>
    <w:rsid w:val="007452EE"/>
    <w:rsid w:val="00745E9A"/>
    <w:rsid w:val="00747D7B"/>
    <w:rsid w:val="0075152A"/>
    <w:rsid w:val="00753903"/>
    <w:rsid w:val="007541A3"/>
    <w:rsid w:val="0075469F"/>
    <w:rsid w:val="00755864"/>
    <w:rsid w:val="00755976"/>
    <w:rsid w:val="00755B29"/>
    <w:rsid w:val="0076113D"/>
    <w:rsid w:val="007616D9"/>
    <w:rsid w:val="007632E5"/>
    <w:rsid w:val="00764ADA"/>
    <w:rsid w:val="0076573F"/>
    <w:rsid w:val="00765D98"/>
    <w:rsid w:val="007703D4"/>
    <w:rsid w:val="00771378"/>
    <w:rsid w:val="00773391"/>
    <w:rsid w:val="00773EB8"/>
    <w:rsid w:val="007758C5"/>
    <w:rsid w:val="00775DC9"/>
    <w:rsid w:val="00775F7F"/>
    <w:rsid w:val="00775FE8"/>
    <w:rsid w:val="00776095"/>
    <w:rsid w:val="007761AE"/>
    <w:rsid w:val="00777121"/>
    <w:rsid w:val="00777F75"/>
    <w:rsid w:val="0078009C"/>
    <w:rsid w:val="00780750"/>
    <w:rsid w:val="00780A76"/>
    <w:rsid w:val="00781BB3"/>
    <w:rsid w:val="00781CAC"/>
    <w:rsid w:val="00781D3C"/>
    <w:rsid w:val="0078263E"/>
    <w:rsid w:val="00782F67"/>
    <w:rsid w:val="00783971"/>
    <w:rsid w:val="007864E5"/>
    <w:rsid w:val="0078694E"/>
    <w:rsid w:val="0078737A"/>
    <w:rsid w:val="00795063"/>
    <w:rsid w:val="00795AFF"/>
    <w:rsid w:val="00795B50"/>
    <w:rsid w:val="007967A5"/>
    <w:rsid w:val="00796D89"/>
    <w:rsid w:val="007A1F3D"/>
    <w:rsid w:val="007A44C3"/>
    <w:rsid w:val="007A6878"/>
    <w:rsid w:val="007A6E96"/>
    <w:rsid w:val="007A6ECE"/>
    <w:rsid w:val="007A6ED0"/>
    <w:rsid w:val="007A7CDB"/>
    <w:rsid w:val="007B053A"/>
    <w:rsid w:val="007B1828"/>
    <w:rsid w:val="007B211E"/>
    <w:rsid w:val="007B2D00"/>
    <w:rsid w:val="007B2E7A"/>
    <w:rsid w:val="007B3767"/>
    <w:rsid w:val="007B3DF4"/>
    <w:rsid w:val="007B4A80"/>
    <w:rsid w:val="007B4D69"/>
    <w:rsid w:val="007B53A4"/>
    <w:rsid w:val="007B6233"/>
    <w:rsid w:val="007B7374"/>
    <w:rsid w:val="007C0543"/>
    <w:rsid w:val="007C06F1"/>
    <w:rsid w:val="007C169B"/>
    <w:rsid w:val="007C21BB"/>
    <w:rsid w:val="007C499D"/>
    <w:rsid w:val="007C5AD5"/>
    <w:rsid w:val="007C682C"/>
    <w:rsid w:val="007C774F"/>
    <w:rsid w:val="007C7849"/>
    <w:rsid w:val="007C7B94"/>
    <w:rsid w:val="007C7D49"/>
    <w:rsid w:val="007D0C7C"/>
    <w:rsid w:val="007D3621"/>
    <w:rsid w:val="007D44B6"/>
    <w:rsid w:val="007D48CF"/>
    <w:rsid w:val="007D4B3A"/>
    <w:rsid w:val="007D6E65"/>
    <w:rsid w:val="007D6FAA"/>
    <w:rsid w:val="007D79E4"/>
    <w:rsid w:val="007D7AB7"/>
    <w:rsid w:val="007E1BC2"/>
    <w:rsid w:val="007E22E5"/>
    <w:rsid w:val="007E2DEE"/>
    <w:rsid w:val="007E3E88"/>
    <w:rsid w:val="007E5511"/>
    <w:rsid w:val="007E6661"/>
    <w:rsid w:val="007E6E81"/>
    <w:rsid w:val="007E7C15"/>
    <w:rsid w:val="007F0D75"/>
    <w:rsid w:val="007F13E9"/>
    <w:rsid w:val="007F16C2"/>
    <w:rsid w:val="007F1C03"/>
    <w:rsid w:val="007F215B"/>
    <w:rsid w:val="007F3187"/>
    <w:rsid w:val="007F44AA"/>
    <w:rsid w:val="007F481D"/>
    <w:rsid w:val="007F70F7"/>
    <w:rsid w:val="007F7A25"/>
    <w:rsid w:val="008004FD"/>
    <w:rsid w:val="00800E58"/>
    <w:rsid w:val="00801D38"/>
    <w:rsid w:val="00802274"/>
    <w:rsid w:val="008024EC"/>
    <w:rsid w:val="00802EF3"/>
    <w:rsid w:val="008030E6"/>
    <w:rsid w:val="00804AFD"/>
    <w:rsid w:val="00804ECC"/>
    <w:rsid w:val="008058C5"/>
    <w:rsid w:val="008100C7"/>
    <w:rsid w:val="008135F2"/>
    <w:rsid w:val="00813E64"/>
    <w:rsid w:val="00814E5D"/>
    <w:rsid w:val="008178D3"/>
    <w:rsid w:val="008200BE"/>
    <w:rsid w:val="008204F0"/>
    <w:rsid w:val="00821377"/>
    <w:rsid w:val="0082347F"/>
    <w:rsid w:val="00824AD8"/>
    <w:rsid w:val="008252F2"/>
    <w:rsid w:val="00826A0C"/>
    <w:rsid w:val="00826F85"/>
    <w:rsid w:val="008272AC"/>
    <w:rsid w:val="0082747D"/>
    <w:rsid w:val="00827D43"/>
    <w:rsid w:val="00827E64"/>
    <w:rsid w:val="0083252F"/>
    <w:rsid w:val="00833259"/>
    <w:rsid w:val="00833310"/>
    <w:rsid w:val="0083427B"/>
    <w:rsid w:val="00834280"/>
    <w:rsid w:val="00837451"/>
    <w:rsid w:val="008408A9"/>
    <w:rsid w:val="0084170F"/>
    <w:rsid w:val="0084454D"/>
    <w:rsid w:val="008445DA"/>
    <w:rsid w:val="00845B0E"/>
    <w:rsid w:val="00846BB8"/>
    <w:rsid w:val="00850176"/>
    <w:rsid w:val="0085575C"/>
    <w:rsid w:val="00862B71"/>
    <w:rsid w:val="00862DA2"/>
    <w:rsid w:val="00865960"/>
    <w:rsid w:val="008706BA"/>
    <w:rsid w:val="0087098D"/>
    <w:rsid w:val="00871D5F"/>
    <w:rsid w:val="00872D70"/>
    <w:rsid w:val="00876134"/>
    <w:rsid w:val="0088278A"/>
    <w:rsid w:val="0088331C"/>
    <w:rsid w:val="008847A8"/>
    <w:rsid w:val="00886FB8"/>
    <w:rsid w:val="00887D17"/>
    <w:rsid w:val="0089043A"/>
    <w:rsid w:val="008919EE"/>
    <w:rsid w:val="008926A0"/>
    <w:rsid w:val="008946B2"/>
    <w:rsid w:val="008948F7"/>
    <w:rsid w:val="0089548A"/>
    <w:rsid w:val="008955EB"/>
    <w:rsid w:val="00896A92"/>
    <w:rsid w:val="008A09EB"/>
    <w:rsid w:val="008A3EE2"/>
    <w:rsid w:val="008A5C3B"/>
    <w:rsid w:val="008A667F"/>
    <w:rsid w:val="008B1454"/>
    <w:rsid w:val="008B15E1"/>
    <w:rsid w:val="008B1CF0"/>
    <w:rsid w:val="008B324B"/>
    <w:rsid w:val="008B4B2B"/>
    <w:rsid w:val="008B5E85"/>
    <w:rsid w:val="008B7991"/>
    <w:rsid w:val="008C0FA6"/>
    <w:rsid w:val="008C0FFC"/>
    <w:rsid w:val="008C22C0"/>
    <w:rsid w:val="008C2F20"/>
    <w:rsid w:val="008C3CEB"/>
    <w:rsid w:val="008C5807"/>
    <w:rsid w:val="008C65EC"/>
    <w:rsid w:val="008C6676"/>
    <w:rsid w:val="008C77A6"/>
    <w:rsid w:val="008C7CE1"/>
    <w:rsid w:val="008D02B7"/>
    <w:rsid w:val="008D2654"/>
    <w:rsid w:val="008D28D6"/>
    <w:rsid w:val="008D40F2"/>
    <w:rsid w:val="008D4A5E"/>
    <w:rsid w:val="008D5830"/>
    <w:rsid w:val="008E0060"/>
    <w:rsid w:val="008E2152"/>
    <w:rsid w:val="008E22DF"/>
    <w:rsid w:val="008E2878"/>
    <w:rsid w:val="008E2D0F"/>
    <w:rsid w:val="008E364D"/>
    <w:rsid w:val="008E48E8"/>
    <w:rsid w:val="008E6298"/>
    <w:rsid w:val="008E7242"/>
    <w:rsid w:val="008F0CA8"/>
    <w:rsid w:val="008F14C2"/>
    <w:rsid w:val="008F1A95"/>
    <w:rsid w:val="008F22C5"/>
    <w:rsid w:val="008F408A"/>
    <w:rsid w:val="008F4539"/>
    <w:rsid w:val="008F4B60"/>
    <w:rsid w:val="008F4CF8"/>
    <w:rsid w:val="008F5AC9"/>
    <w:rsid w:val="008F68E4"/>
    <w:rsid w:val="008F6A31"/>
    <w:rsid w:val="00901151"/>
    <w:rsid w:val="00901A92"/>
    <w:rsid w:val="00903180"/>
    <w:rsid w:val="00903302"/>
    <w:rsid w:val="009039B4"/>
    <w:rsid w:val="00904330"/>
    <w:rsid w:val="00905395"/>
    <w:rsid w:val="00905D5B"/>
    <w:rsid w:val="009060C1"/>
    <w:rsid w:val="009061DD"/>
    <w:rsid w:val="00906BA1"/>
    <w:rsid w:val="00910CA7"/>
    <w:rsid w:val="009129C2"/>
    <w:rsid w:val="00913A35"/>
    <w:rsid w:val="00915BE1"/>
    <w:rsid w:val="00916742"/>
    <w:rsid w:val="00917A91"/>
    <w:rsid w:val="009225F6"/>
    <w:rsid w:val="009225FB"/>
    <w:rsid w:val="00922CFF"/>
    <w:rsid w:val="00922FB2"/>
    <w:rsid w:val="00923CD6"/>
    <w:rsid w:val="00924908"/>
    <w:rsid w:val="009249AE"/>
    <w:rsid w:val="00924CE4"/>
    <w:rsid w:val="0092616C"/>
    <w:rsid w:val="00926272"/>
    <w:rsid w:val="00926DC0"/>
    <w:rsid w:val="00927A16"/>
    <w:rsid w:val="00932188"/>
    <w:rsid w:val="00934A5B"/>
    <w:rsid w:val="0093514A"/>
    <w:rsid w:val="00935656"/>
    <w:rsid w:val="0093783D"/>
    <w:rsid w:val="00937D28"/>
    <w:rsid w:val="00940B28"/>
    <w:rsid w:val="00942BB3"/>
    <w:rsid w:val="00942C61"/>
    <w:rsid w:val="00942E03"/>
    <w:rsid w:val="00943430"/>
    <w:rsid w:val="009441E1"/>
    <w:rsid w:val="00945B9A"/>
    <w:rsid w:val="00945BCD"/>
    <w:rsid w:val="00946197"/>
    <w:rsid w:val="0095091F"/>
    <w:rsid w:val="00953538"/>
    <w:rsid w:val="009535CF"/>
    <w:rsid w:val="00954A51"/>
    <w:rsid w:val="00955142"/>
    <w:rsid w:val="009559D4"/>
    <w:rsid w:val="00955B4A"/>
    <w:rsid w:val="00955F39"/>
    <w:rsid w:val="00956820"/>
    <w:rsid w:val="00957FC0"/>
    <w:rsid w:val="009600D4"/>
    <w:rsid w:val="00961205"/>
    <w:rsid w:val="009616AB"/>
    <w:rsid w:val="00963028"/>
    <w:rsid w:val="00963DD2"/>
    <w:rsid w:val="00963E0B"/>
    <w:rsid w:val="009640EF"/>
    <w:rsid w:val="00964E2F"/>
    <w:rsid w:val="009653FD"/>
    <w:rsid w:val="00965AC6"/>
    <w:rsid w:val="00965F55"/>
    <w:rsid w:val="00966731"/>
    <w:rsid w:val="009671B4"/>
    <w:rsid w:val="009671EE"/>
    <w:rsid w:val="009704C2"/>
    <w:rsid w:val="0097189C"/>
    <w:rsid w:val="00972545"/>
    <w:rsid w:val="0097258C"/>
    <w:rsid w:val="00973C71"/>
    <w:rsid w:val="00974F86"/>
    <w:rsid w:val="009751A1"/>
    <w:rsid w:val="00976191"/>
    <w:rsid w:val="00976E3D"/>
    <w:rsid w:val="00981BBA"/>
    <w:rsid w:val="009825CE"/>
    <w:rsid w:val="00982B61"/>
    <w:rsid w:val="00983391"/>
    <w:rsid w:val="00983FBD"/>
    <w:rsid w:val="00984898"/>
    <w:rsid w:val="009848EC"/>
    <w:rsid w:val="00987A5F"/>
    <w:rsid w:val="00991B28"/>
    <w:rsid w:val="0099235E"/>
    <w:rsid w:val="009925B9"/>
    <w:rsid w:val="00993E62"/>
    <w:rsid w:val="0099454C"/>
    <w:rsid w:val="00994A23"/>
    <w:rsid w:val="00997A8B"/>
    <w:rsid w:val="009A0260"/>
    <w:rsid w:val="009A172B"/>
    <w:rsid w:val="009A21DD"/>
    <w:rsid w:val="009A4F51"/>
    <w:rsid w:val="009A514F"/>
    <w:rsid w:val="009A74DC"/>
    <w:rsid w:val="009B125D"/>
    <w:rsid w:val="009B1D01"/>
    <w:rsid w:val="009B2D28"/>
    <w:rsid w:val="009B3A6D"/>
    <w:rsid w:val="009B3D3F"/>
    <w:rsid w:val="009B4A91"/>
    <w:rsid w:val="009B5919"/>
    <w:rsid w:val="009B5F92"/>
    <w:rsid w:val="009B656B"/>
    <w:rsid w:val="009B6906"/>
    <w:rsid w:val="009B7210"/>
    <w:rsid w:val="009B7A62"/>
    <w:rsid w:val="009C0AE4"/>
    <w:rsid w:val="009C15A0"/>
    <w:rsid w:val="009C1D3B"/>
    <w:rsid w:val="009C32D0"/>
    <w:rsid w:val="009C3BC0"/>
    <w:rsid w:val="009C3CBC"/>
    <w:rsid w:val="009C507A"/>
    <w:rsid w:val="009C69BD"/>
    <w:rsid w:val="009C6F97"/>
    <w:rsid w:val="009D0081"/>
    <w:rsid w:val="009D0E3E"/>
    <w:rsid w:val="009D0E52"/>
    <w:rsid w:val="009D0EEA"/>
    <w:rsid w:val="009D19A9"/>
    <w:rsid w:val="009D3934"/>
    <w:rsid w:val="009D3E6D"/>
    <w:rsid w:val="009D487D"/>
    <w:rsid w:val="009D5224"/>
    <w:rsid w:val="009D5F78"/>
    <w:rsid w:val="009E03EA"/>
    <w:rsid w:val="009E217C"/>
    <w:rsid w:val="009E4D49"/>
    <w:rsid w:val="009E4D4C"/>
    <w:rsid w:val="009E56CD"/>
    <w:rsid w:val="009E62A8"/>
    <w:rsid w:val="009E66F9"/>
    <w:rsid w:val="009F0723"/>
    <w:rsid w:val="009F0C7A"/>
    <w:rsid w:val="009F25EE"/>
    <w:rsid w:val="009F2BF2"/>
    <w:rsid w:val="009F2F6F"/>
    <w:rsid w:val="009F5E40"/>
    <w:rsid w:val="00A00F01"/>
    <w:rsid w:val="00A01F95"/>
    <w:rsid w:val="00A029B7"/>
    <w:rsid w:val="00A02CD9"/>
    <w:rsid w:val="00A02EE1"/>
    <w:rsid w:val="00A04AD0"/>
    <w:rsid w:val="00A05814"/>
    <w:rsid w:val="00A06AC7"/>
    <w:rsid w:val="00A075E7"/>
    <w:rsid w:val="00A117CA"/>
    <w:rsid w:val="00A119C5"/>
    <w:rsid w:val="00A12454"/>
    <w:rsid w:val="00A125E2"/>
    <w:rsid w:val="00A136BD"/>
    <w:rsid w:val="00A14BA4"/>
    <w:rsid w:val="00A14ED2"/>
    <w:rsid w:val="00A178BB"/>
    <w:rsid w:val="00A23372"/>
    <w:rsid w:val="00A233C8"/>
    <w:rsid w:val="00A23B7F"/>
    <w:rsid w:val="00A24FBB"/>
    <w:rsid w:val="00A2521B"/>
    <w:rsid w:val="00A257CE"/>
    <w:rsid w:val="00A25A88"/>
    <w:rsid w:val="00A2607A"/>
    <w:rsid w:val="00A263C1"/>
    <w:rsid w:val="00A308A7"/>
    <w:rsid w:val="00A3123A"/>
    <w:rsid w:val="00A337A8"/>
    <w:rsid w:val="00A34205"/>
    <w:rsid w:val="00A35B6F"/>
    <w:rsid w:val="00A35F7C"/>
    <w:rsid w:val="00A40036"/>
    <w:rsid w:val="00A42FB7"/>
    <w:rsid w:val="00A441D3"/>
    <w:rsid w:val="00A441D8"/>
    <w:rsid w:val="00A44743"/>
    <w:rsid w:val="00A464E7"/>
    <w:rsid w:val="00A468E0"/>
    <w:rsid w:val="00A46F28"/>
    <w:rsid w:val="00A509E3"/>
    <w:rsid w:val="00A5257B"/>
    <w:rsid w:val="00A526DD"/>
    <w:rsid w:val="00A529E8"/>
    <w:rsid w:val="00A529F7"/>
    <w:rsid w:val="00A538D4"/>
    <w:rsid w:val="00A53A89"/>
    <w:rsid w:val="00A57229"/>
    <w:rsid w:val="00A57C15"/>
    <w:rsid w:val="00A63C21"/>
    <w:rsid w:val="00A6400C"/>
    <w:rsid w:val="00A6503D"/>
    <w:rsid w:val="00A65F44"/>
    <w:rsid w:val="00A70077"/>
    <w:rsid w:val="00A703D0"/>
    <w:rsid w:val="00A70D57"/>
    <w:rsid w:val="00A70E06"/>
    <w:rsid w:val="00A7580B"/>
    <w:rsid w:val="00A75E46"/>
    <w:rsid w:val="00A76A95"/>
    <w:rsid w:val="00A77D33"/>
    <w:rsid w:val="00A80E81"/>
    <w:rsid w:val="00A81247"/>
    <w:rsid w:val="00A81788"/>
    <w:rsid w:val="00A81E0D"/>
    <w:rsid w:val="00A821E4"/>
    <w:rsid w:val="00A82DA3"/>
    <w:rsid w:val="00A84EA8"/>
    <w:rsid w:val="00A85AE2"/>
    <w:rsid w:val="00A85C70"/>
    <w:rsid w:val="00A85E73"/>
    <w:rsid w:val="00A8657F"/>
    <w:rsid w:val="00A86794"/>
    <w:rsid w:val="00A900F2"/>
    <w:rsid w:val="00A923AC"/>
    <w:rsid w:val="00A95561"/>
    <w:rsid w:val="00A95CDC"/>
    <w:rsid w:val="00A97A96"/>
    <w:rsid w:val="00AA0464"/>
    <w:rsid w:val="00AA0E34"/>
    <w:rsid w:val="00AA1EFE"/>
    <w:rsid w:val="00AA2927"/>
    <w:rsid w:val="00AA293C"/>
    <w:rsid w:val="00AA3160"/>
    <w:rsid w:val="00AA3AA9"/>
    <w:rsid w:val="00AA3E84"/>
    <w:rsid w:val="00AA3ED8"/>
    <w:rsid w:val="00AA464E"/>
    <w:rsid w:val="00AA544D"/>
    <w:rsid w:val="00AA54C0"/>
    <w:rsid w:val="00AA6D0E"/>
    <w:rsid w:val="00AB02DC"/>
    <w:rsid w:val="00AB0C95"/>
    <w:rsid w:val="00AB0C9A"/>
    <w:rsid w:val="00AB25D5"/>
    <w:rsid w:val="00AB530F"/>
    <w:rsid w:val="00AB5814"/>
    <w:rsid w:val="00AB67A1"/>
    <w:rsid w:val="00AC08DF"/>
    <w:rsid w:val="00AC28DB"/>
    <w:rsid w:val="00AC3066"/>
    <w:rsid w:val="00AC38EE"/>
    <w:rsid w:val="00AC46F6"/>
    <w:rsid w:val="00AC4C43"/>
    <w:rsid w:val="00AC575E"/>
    <w:rsid w:val="00AD0C72"/>
    <w:rsid w:val="00AD184D"/>
    <w:rsid w:val="00AD23F9"/>
    <w:rsid w:val="00AD2705"/>
    <w:rsid w:val="00AD4E50"/>
    <w:rsid w:val="00AD631E"/>
    <w:rsid w:val="00AD770E"/>
    <w:rsid w:val="00AD787B"/>
    <w:rsid w:val="00AD7D96"/>
    <w:rsid w:val="00AE024C"/>
    <w:rsid w:val="00AE038F"/>
    <w:rsid w:val="00AE03FE"/>
    <w:rsid w:val="00AE0673"/>
    <w:rsid w:val="00AE4826"/>
    <w:rsid w:val="00AE595A"/>
    <w:rsid w:val="00AE62F3"/>
    <w:rsid w:val="00AE63A6"/>
    <w:rsid w:val="00AF003C"/>
    <w:rsid w:val="00AF01BD"/>
    <w:rsid w:val="00AF0A7D"/>
    <w:rsid w:val="00AF0F0E"/>
    <w:rsid w:val="00AF2A01"/>
    <w:rsid w:val="00AF7BF9"/>
    <w:rsid w:val="00AF7C0E"/>
    <w:rsid w:val="00B000EB"/>
    <w:rsid w:val="00B006BE"/>
    <w:rsid w:val="00B04CF0"/>
    <w:rsid w:val="00B061F4"/>
    <w:rsid w:val="00B07D12"/>
    <w:rsid w:val="00B07E07"/>
    <w:rsid w:val="00B120C6"/>
    <w:rsid w:val="00B1461D"/>
    <w:rsid w:val="00B152C1"/>
    <w:rsid w:val="00B16475"/>
    <w:rsid w:val="00B1788A"/>
    <w:rsid w:val="00B20536"/>
    <w:rsid w:val="00B21EFB"/>
    <w:rsid w:val="00B22B30"/>
    <w:rsid w:val="00B22EA2"/>
    <w:rsid w:val="00B2304B"/>
    <w:rsid w:val="00B23934"/>
    <w:rsid w:val="00B23C9D"/>
    <w:rsid w:val="00B254DD"/>
    <w:rsid w:val="00B26398"/>
    <w:rsid w:val="00B27E21"/>
    <w:rsid w:val="00B30B45"/>
    <w:rsid w:val="00B3148C"/>
    <w:rsid w:val="00B317AB"/>
    <w:rsid w:val="00B31D5A"/>
    <w:rsid w:val="00B347C1"/>
    <w:rsid w:val="00B35659"/>
    <w:rsid w:val="00B35E10"/>
    <w:rsid w:val="00B4012A"/>
    <w:rsid w:val="00B40FA0"/>
    <w:rsid w:val="00B4172B"/>
    <w:rsid w:val="00B425A0"/>
    <w:rsid w:val="00B4294F"/>
    <w:rsid w:val="00B442BD"/>
    <w:rsid w:val="00B47B95"/>
    <w:rsid w:val="00B50590"/>
    <w:rsid w:val="00B5060F"/>
    <w:rsid w:val="00B50919"/>
    <w:rsid w:val="00B51174"/>
    <w:rsid w:val="00B52056"/>
    <w:rsid w:val="00B52F13"/>
    <w:rsid w:val="00B545EC"/>
    <w:rsid w:val="00B61C68"/>
    <w:rsid w:val="00B639B5"/>
    <w:rsid w:val="00B647B5"/>
    <w:rsid w:val="00B65D1A"/>
    <w:rsid w:val="00B66B69"/>
    <w:rsid w:val="00B67E0A"/>
    <w:rsid w:val="00B725ED"/>
    <w:rsid w:val="00B72960"/>
    <w:rsid w:val="00B72F37"/>
    <w:rsid w:val="00B74CCF"/>
    <w:rsid w:val="00B76156"/>
    <w:rsid w:val="00B8092A"/>
    <w:rsid w:val="00B80D85"/>
    <w:rsid w:val="00B83BEA"/>
    <w:rsid w:val="00B84974"/>
    <w:rsid w:val="00B85B7F"/>
    <w:rsid w:val="00B85EF2"/>
    <w:rsid w:val="00B8678E"/>
    <w:rsid w:val="00B86D81"/>
    <w:rsid w:val="00B86F7F"/>
    <w:rsid w:val="00B909B1"/>
    <w:rsid w:val="00B90B17"/>
    <w:rsid w:val="00B90E68"/>
    <w:rsid w:val="00B916D2"/>
    <w:rsid w:val="00B9261C"/>
    <w:rsid w:val="00B92692"/>
    <w:rsid w:val="00B93705"/>
    <w:rsid w:val="00B9447F"/>
    <w:rsid w:val="00B9612D"/>
    <w:rsid w:val="00BA0A39"/>
    <w:rsid w:val="00BA0FB1"/>
    <w:rsid w:val="00BA31E9"/>
    <w:rsid w:val="00BA3F5E"/>
    <w:rsid w:val="00BA434A"/>
    <w:rsid w:val="00BA45A8"/>
    <w:rsid w:val="00BB1A33"/>
    <w:rsid w:val="00BB2E24"/>
    <w:rsid w:val="00BB40FE"/>
    <w:rsid w:val="00BB5BAA"/>
    <w:rsid w:val="00BB62D7"/>
    <w:rsid w:val="00BC0E9E"/>
    <w:rsid w:val="00BC1CE3"/>
    <w:rsid w:val="00BC3D49"/>
    <w:rsid w:val="00BC419F"/>
    <w:rsid w:val="00BC46A8"/>
    <w:rsid w:val="00BC54E4"/>
    <w:rsid w:val="00BC6835"/>
    <w:rsid w:val="00BC7668"/>
    <w:rsid w:val="00BC7B44"/>
    <w:rsid w:val="00BD0D1D"/>
    <w:rsid w:val="00BD3A29"/>
    <w:rsid w:val="00BD513C"/>
    <w:rsid w:val="00BD6730"/>
    <w:rsid w:val="00BD6CE6"/>
    <w:rsid w:val="00BD70D9"/>
    <w:rsid w:val="00BD790B"/>
    <w:rsid w:val="00BE0414"/>
    <w:rsid w:val="00BE10EF"/>
    <w:rsid w:val="00BE2412"/>
    <w:rsid w:val="00BE3FF1"/>
    <w:rsid w:val="00BE4491"/>
    <w:rsid w:val="00BE5906"/>
    <w:rsid w:val="00BE7DF8"/>
    <w:rsid w:val="00BF0054"/>
    <w:rsid w:val="00BF01D1"/>
    <w:rsid w:val="00BF26B8"/>
    <w:rsid w:val="00BF3B7C"/>
    <w:rsid w:val="00BF3CFF"/>
    <w:rsid w:val="00BF418D"/>
    <w:rsid w:val="00BF4489"/>
    <w:rsid w:val="00BF4EAE"/>
    <w:rsid w:val="00BF7D97"/>
    <w:rsid w:val="00C00796"/>
    <w:rsid w:val="00C0169E"/>
    <w:rsid w:val="00C05652"/>
    <w:rsid w:val="00C05B40"/>
    <w:rsid w:val="00C05CEA"/>
    <w:rsid w:val="00C0784A"/>
    <w:rsid w:val="00C07AC4"/>
    <w:rsid w:val="00C07D4C"/>
    <w:rsid w:val="00C1061D"/>
    <w:rsid w:val="00C10DCF"/>
    <w:rsid w:val="00C11605"/>
    <w:rsid w:val="00C1314E"/>
    <w:rsid w:val="00C155B5"/>
    <w:rsid w:val="00C15DAB"/>
    <w:rsid w:val="00C200E7"/>
    <w:rsid w:val="00C2045D"/>
    <w:rsid w:val="00C2549C"/>
    <w:rsid w:val="00C313ED"/>
    <w:rsid w:val="00C322F6"/>
    <w:rsid w:val="00C332FC"/>
    <w:rsid w:val="00C33C9D"/>
    <w:rsid w:val="00C34128"/>
    <w:rsid w:val="00C341EB"/>
    <w:rsid w:val="00C34EA0"/>
    <w:rsid w:val="00C35C14"/>
    <w:rsid w:val="00C37428"/>
    <w:rsid w:val="00C37A87"/>
    <w:rsid w:val="00C4018C"/>
    <w:rsid w:val="00C413C1"/>
    <w:rsid w:val="00C41E36"/>
    <w:rsid w:val="00C4261C"/>
    <w:rsid w:val="00C43B0C"/>
    <w:rsid w:val="00C43BCB"/>
    <w:rsid w:val="00C440F9"/>
    <w:rsid w:val="00C458B4"/>
    <w:rsid w:val="00C46253"/>
    <w:rsid w:val="00C46669"/>
    <w:rsid w:val="00C467EB"/>
    <w:rsid w:val="00C46D6D"/>
    <w:rsid w:val="00C53481"/>
    <w:rsid w:val="00C53E01"/>
    <w:rsid w:val="00C54FBF"/>
    <w:rsid w:val="00C55578"/>
    <w:rsid w:val="00C565AD"/>
    <w:rsid w:val="00C56FA9"/>
    <w:rsid w:val="00C6061F"/>
    <w:rsid w:val="00C60680"/>
    <w:rsid w:val="00C616EA"/>
    <w:rsid w:val="00C61D70"/>
    <w:rsid w:val="00C6294F"/>
    <w:rsid w:val="00C62BD7"/>
    <w:rsid w:val="00C65A34"/>
    <w:rsid w:val="00C67105"/>
    <w:rsid w:val="00C67949"/>
    <w:rsid w:val="00C67AD3"/>
    <w:rsid w:val="00C67E4D"/>
    <w:rsid w:val="00C67EE3"/>
    <w:rsid w:val="00C70E55"/>
    <w:rsid w:val="00C70F9B"/>
    <w:rsid w:val="00C7335D"/>
    <w:rsid w:val="00C73C3C"/>
    <w:rsid w:val="00C74879"/>
    <w:rsid w:val="00C7545C"/>
    <w:rsid w:val="00C75874"/>
    <w:rsid w:val="00C808D4"/>
    <w:rsid w:val="00C81758"/>
    <w:rsid w:val="00C81E81"/>
    <w:rsid w:val="00C82BF3"/>
    <w:rsid w:val="00C8324B"/>
    <w:rsid w:val="00C8437C"/>
    <w:rsid w:val="00C847B7"/>
    <w:rsid w:val="00C85164"/>
    <w:rsid w:val="00C85C6A"/>
    <w:rsid w:val="00C85F3D"/>
    <w:rsid w:val="00C85F48"/>
    <w:rsid w:val="00C875E2"/>
    <w:rsid w:val="00C90CAC"/>
    <w:rsid w:val="00C925B0"/>
    <w:rsid w:val="00C93B9B"/>
    <w:rsid w:val="00C93CB6"/>
    <w:rsid w:val="00C93EBF"/>
    <w:rsid w:val="00C95C81"/>
    <w:rsid w:val="00C95CDE"/>
    <w:rsid w:val="00C9702B"/>
    <w:rsid w:val="00C97C6D"/>
    <w:rsid w:val="00CA443F"/>
    <w:rsid w:val="00CA4707"/>
    <w:rsid w:val="00CA4B4E"/>
    <w:rsid w:val="00CA5FFE"/>
    <w:rsid w:val="00CA6CE1"/>
    <w:rsid w:val="00CA77B2"/>
    <w:rsid w:val="00CB07D6"/>
    <w:rsid w:val="00CB17ED"/>
    <w:rsid w:val="00CB1ED4"/>
    <w:rsid w:val="00CB24A7"/>
    <w:rsid w:val="00CB2FEE"/>
    <w:rsid w:val="00CB4394"/>
    <w:rsid w:val="00CB4AFC"/>
    <w:rsid w:val="00CB5BD1"/>
    <w:rsid w:val="00CB7366"/>
    <w:rsid w:val="00CC001D"/>
    <w:rsid w:val="00CC0EEE"/>
    <w:rsid w:val="00CC137E"/>
    <w:rsid w:val="00CC1FF4"/>
    <w:rsid w:val="00CC2A71"/>
    <w:rsid w:val="00CC2B3F"/>
    <w:rsid w:val="00CC334D"/>
    <w:rsid w:val="00CC3572"/>
    <w:rsid w:val="00CC36E0"/>
    <w:rsid w:val="00CC6069"/>
    <w:rsid w:val="00CD01AC"/>
    <w:rsid w:val="00CD0346"/>
    <w:rsid w:val="00CD1F69"/>
    <w:rsid w:val="00CD6C27"/>
    <w:rsid w:val="00CD7771"/>
    <w:rsid w:val="00CD7FC7"/>
    <w:rsid w:val="00CE18FD"/>
    <w:rsid w:val="00CE2021"/>
    <w:rsid w:val="00CE2334"/>
    <w:rsid w:val="00CE5A9A"/>
    <w:rsid w:val="00CE713A"/>
    <w:rsid w:val="00CE71B9"/>
    <w:rsid w:val="00CE7504"/>
    <w:rsid w:val="00CE7736"/>
    <w:rsid w:val="00CF02D6"/>
    <w:rsid w:val="00CF0F19"/>
    <w:rsid w:val="00CF2FB2"/>
    <w:rsid w:val="00CF4143"/>
    <w:rsid w:val="00CF4BEC"/>
    <w:rsid w:val="00CF53A3"/>
    <w:rsid w:val="00CF6C95"/>
    <w:rsid w:val="00CF7FAB"/>
    <w:rsid w:val="00D004BD"/>
    <w:rsid w:val="00D01E0A"/>
    <w:rsid w:val="00D0393E"/>
    <w:rsid w:val="00D03FCC"/>
    <w:rsid w:val="00D0408F"/>
    <w:rsid w:val="00D06C63"/>
    <w:rsid w:val="00D10DC3"/>
    <w:rsid w:val="00D11EE9"/>
    <w:rsid w:val="00D1254B"/>
    <w:rsid w:val="00D13644"/>
    <w:rsid w:val="00D14767"/>
    <w:rsid w:val="00D16825"/>
    <w:rsid w:val="00D17899"/>
    <w:rsid w:val="00D218A6"/>
    <w:rsid w:val="00D21F8A"/>
    <w:rsid w:val="00D22516"/>
    <w:rsid w:val="00D22B4F"/>
    <w:rsid w:val="00D22E59"/>
    <w:rsid w:val="00D247CD"/>
    <w:rsid w:val="00D25A41"/>
    <w:rsid w:val="00D26254"/>
    <w:rsid w:val="00D26AB1"/>
    <w:rsid w:val="00D27284"/>
    <w:rsid w:val="00D27F05"/>
    <w:rsid w:val="00D27F3E"/>
    <w:rsid w:val="00D3013E"/>
    <w:rsid w:val="00D31247"/>
    <w:rsid w:val="00D329D5"/>
    <w:rsid w:val="00D33A6F"/>
    <w:rsid w:val="00D35B19"/>
    <w:rsid w:val="00D36626"/>
    <w:rsid w:val="00D36E9D"/>
    <w:rsid w:val="00D373EC"/>
    <w:rsid w:val="00D4089A"/>
    <w:rsid w:val="00D40982"/>
    <w:rsid w:val="00D41507"/>
    <w:rsid w:val="00D41520"/>
    <w:rsid w:val="00D435C5"/>
    <w:rsid w:val="00D43601"/>
    <w:rsid w:val="00D43D18"/>
    <w:rsid w:val="00D444A4"/>
    <w:rsid w:val="00D44D9C"/>
    <w:rsid w:val="00D452DD"/>
    <w:rsid w:val="00D45DB5"/>
    <w:rsid w:val="00D463EB"/>
    <w:rsid w:val="00D46FAC"/>
    <w:rsid w:val="00D47648"/>
    <w:rsid w:val="00D5057A"/>
    <w:rsid w:val="00D51B7B"/>
    <w:rsid w:val="00D52A6D"/>
    <w:rsid w:val="00D535FC"/>
    <w:rsid w:val="00D537CF"/>
    <w:rsid w:val="00D552A6"/>
    <w:rsid w:val="00D55821"/>
    <w:rsid w:val="00D55F51"/>
    <w:rsid w:val="00D621B9"/>
    <w:rsid w:val="00D640DC"/>
    <w:rsid w:val="00D6421F"/>
    <w:rsid w:val="00D666AD"/>
    <w:rsid w:val="00D66D37"/>
    <w:rsid w:val="00D67543"/>
    <w:rsid w:val="00D67A73"/>
    <w:rsid w:val="00D67C5A"/>
    <w:rsid w:val="00D67DE8"/>
    <w:rsid w:val="00D70A59"/>
    <w:rsid w:val="00D70FF5"/>
    <w:rsid w:val="00D7147F"/>
    <w:rsid w:val="00D74246"/>
    <w:rsid w:val="00D75168"/>
    <w:rsid w:val="00D770A1"/>
    <w:rsid w:val="00D779C2"/>
    <w:rsid w:val="00D80229"/>
    <w:rsid w:val="00D8047B"/>
    <w:rsid w:val="00D80C7B"/>
    <w:rsid w:val="00D80FF5"/>
    <w:rsid w:val="00D8209B"/>
    <w:rsid w:val="00D822F5"/>
    <w:rsid w:val="00D849CB"/>
    <w:rsid w:val="00D85DC0"/>
    <w:rsid w:val="00D862B5"/>
    <w:rsid w:val="00D864EF"/>
    <w:rsid w:val="00D87B6A"/>
    <w:rsid w:val="00D9038B"/>
    <w:rsid w:val="00D90528"/>
    <w:rsid w:val="00D915B2"/>
    <w:rsid w:val="00D9228C"/>
    <w:rsid w:val="00D92D01"/>
    <w:rsid w:val="00D94787"/>
    <w:rsid w:val="00D9533E"/>
    <w:rsid w:val="00D9640A"/>
    <w:rsid w:val="00DA0D2B"/>
    <w:rsid w:val="00DA18B5"/>
    <w:rsid w:val="00DA273B"/>
    <w:rsid w:val="00DA2DDA"/>
    <w:rsid w:val="00DA3D57"/>
    <w:rsid w:val="00DA4792"/>
    <w:rsid w:val="00DA4BFB"/>
    <w:rsid w:val="00DA7263"/>
    <w:rsid w:val="00DB19BF"/>
    <w:rsid w:val="00DB1AB2"/>
    <w:rsid w:val="00DB2BFB"/>
    <w:rsid w:val="00DB32B3"/>
    <w:rsid w:val="00DB492C"/>
    <w:rsid w:val="00DB4AA0"/>
    <w:rsid w:val="00DB4EBE"/>
    <w:rsid w:val="00DB769A"/>
    <w:rsid w:val="00DB7A0C"/>
    <w:rsid w:val="00DC0DC9"/>
    <w:rsid w:val="00DC14DC"/>
    <w:rsid w:val="00DC2A90"/>
    <w:rsid w:val="00DC6C2B"/>
    <w:rsid w:val="00DC736E"/>
    <w:rsid w:val="00DC778B"/>
    <w:rsid w:val="00DC7E7D"/>
    <w:rsid w:val="00DD03B2"/>
    <w:rsid w:val="00DD0BCB"/>
    <w:rsid w:val="00DD0ED4"/>
    <w:rsid w:val="00DD0F97"/>
    <w:rsid w:val="00DD1398"/>
    <w:rsid w:val="00DD2D32"/>
    <w:rsid w:val="00DD3628"/>
    <w:rsid w:val="00DD3E06"/>
    <w:rsid w:val="00DD41BD"/>
    <w:rsid w:val="00DD45B2"/>
    <w:rsid w:val="00DD54DA"/>
    <w:rsid w:val="00DD7A5E"/>
    <w:rsid w:val="00DD7E4B"/>
    <w:rsid w:val="00DE0404"/>
    <w:rsid w:val="00DE0D17"/>
    <w:rsid w:val="00DE1184"/>
    <w:rsid w:val="00DE2850"/>
    <w:rsid w:val="00DE367E"/>
    <w:rsid w:val="00DE3DBA"/>
    <w:rsid w:val="00DE4619"/>
    <w:rsid w:val="00DE4902"/>
    <w:rsid w:val="00DE5261"/>
    <w:rsid w:val="00DE59D5"/>
    <w:rsid w:val="00DE6D29"/>
    <w:rsid w:val="00DE6E5F"/>
    <w:rsid w:val="00DF1C47"/>
    <w:rsid w:val="00DF1D65"/>
    <w:rsid w:val="00DF40A0"/>
    <w:rsid w:val="00DF4FFA"/>
    <w:rsid w:val="00DF56A3"/>
    <w:rsid w:val="00DF7DA6"/>
    <w:rsid w:val="00DF7FEA"/>
    <w:rsid w:val="00E023A0"/>
    <w:rsid w:val="00E0258B"/>
    <w:rsid w:val="00E02667"/>
    <w:rsid w:val="00E036FC"/>
    <w:rsid w:val="00E04CF4"/>
    <w:rsid w:val="00E067DE"/>
    <w:rsid w:val="00E07A76"/>
    <w:rsid w:val="00E07EB7"/>
    <w:rsid w:val="00E126CF"/>
    <w:rsid w:val="00E13F98"/>
    <w:rsid w:val="00E145A9"/>
    <w:rsid w:val="00E156B3"/>
    <w:rsid w:val="00E20D20"/>
    <w:rsid w:val="00E20EEB"/>
    <w:rsid w:val="00E20F13"/>
    <w:rsid w:val="00E21738"/>
    <w:rsid w:val="00E2331F"/>
    <w:rsid w:val="00E24590"/>
    <w:rsid w:val="00E2493E"/>
    <w:rsid w:val="00E254E4"/>
    <w:rsid w:val="00E27309"/>
    <w:rsid w:val="00E275BD"/>
    <w:rsid w:val="00E304EB"/>
    <w:rsid w:val="00E30FD7"/>
    <w:rsid w:val="00E3288F"/>
    <w:rsid w:val="00E3294D"/>
    <w:rsid w:val="00E32A1E"/>
    <w:rsid w:val="00E33720"/>
    <w:rsid w:val="00E33EA7"/>
    <w:rsid w:val="00E3438F"/>
    <w:rsid w:val="00E34C84"/>
    <w:rsid w:val="00E34E44"/>
    <w:rsid w:val="00E34E80"/>
    <w:rsid w:val="00E36241"/>
    <w:rsid w:val="00E36718"/>
    <w:rsid w:val="00E40712"/>
    <w:rsid w:val="00E4076C"/>
    <w:rsid w:val="00E422C8"/>
    <w:rsid w:val="00E42A4F"/>
    <w:rsid w:val="00E46736"/>
    <w:rsid w:val="00E46C69"/>
    <w:rsid w:val="00E47144"/>
    <w:rsid w:val="00E47986"/>
    <w:rsid w:val="00E47C0A"/>
    <w:rsid w:val="00E508DF"/>
    <w:rsid w:val="00E521A5"/>
    <w:rsid w:val="00E526C5"/>
    <w:rsid w:val="00E5274C"/>
    <w:rsid w:val="00E52C1D"/>
    <w:rsid w:val="00E53700"/>
    <w:rsid w:val="00E569A0"/>
    <w:rsid w:val="00E56D2C"/>
    <w:rsid w:val="00E57C51"/>
    <w:rsid w:val="00E60815"/>
    <w:rsid w:val="00E617A8"/>
    <w:rsid w:val="00E63BB1"/>
    <w:rsid w:val="00E6547F"/>
    <w:rsid w:val="00E707BC"/>
    <w:rsid w:val="00E723F2"/>
    <w:rsid w:val="00E7252A"/>
    <w:rsid w:val="00E72856"/>
    <w:rsid w:val="00E72F3F"/>
    <w:rsid w:val="00E7324F"/>
    <w:rsid w:val="00E7430D"/>
    <w:rsid w:val="00E754B3"/>
    <w:rsid w:val="00E756A5"/>
    <w:rsid w:val="00E766C0"/>
    <w:rsid w:val="00E81138"/>
    <w:rsid w:val="00E818A0"/>
    <w:rsid w:val="00E82340"/>
    <w:rsid w:val="00E82BAE"/>
    <w:rsid w:val="00E84B73"/>
    <w:rsid w:val="00E869B3"/>
    <w:rsid w:val="00E86E2F"/>
    <w:rsid w:val="00E87F11"/>
    <w:rsid w:val="00E924EB"/>
    <w:rsid w:val="00E92E6E"/>
    <w:rsid w:val="00E953C7"/>
    <w:rsid w:val="00E957EC"/>
    <w:rsid w:val="00E95A77"/>
    <w:rsid w:val="00E9602D"/>
    <w:rsid w:val="00E97D0B"/>
    <w:rsid w:val="00EA086E"/>
    <w:rsid w:val="00EA5F26"/>
    <w:rsid w:val="00EA6685"/>
    <w:rsid w:val="00EA7714"/>
    <w:rsid w:val="00EB04A9"/>
    <w:rsid w:val="00EB2C11"/>
    <w:rsid w:val="00EB3D1C"/>
    <w:rsid w:val="00EB5AB8"/>
    <w:rsid w:val="00EB6B60"/>
    <w:rsid w:val="00EB6C97"/>
    <w:rsid w:val="00EB70B7"/>
    <w:rsid w:val="00EC0D24"/>
    <w:rsid w:val="00EC1013"/>
    <w:rsid w:val="00EC1440"/>
    <w:rsid w:val="00EC1C7F"/>
    <w:rsid w:val="00EC2CBB"/>
    <w:rsid w:val="00EC3106"/>
    <w:rsid w:val="00EC39E6"/>
    <w:rsid w:val="00EC43F7"/>
    <w:rsid w:val="00EC467C"/>
    <w:rsid w:val="00EC5A10"/>
    <w:rsid w:val="00EC5A4F"/>
    <w:rsid w:val="00EC5E50"/>
    <w:rsid w:val="00EC606C"/>
    <w:rsid w:val="00EC6E16"/>
    <w:rsid w:val="00EC739D"/>
    <w:rsid w:val="00EC73C9"/>
    <w:rsid w:val="00EC73D8"/>
    <w:rsid w:val="00EC7E82"/>
    <w:rsid w:val="00ED152D"/>
    <w:rsid w:val="00ED3FD4"/>
    <w:rsid w:val="00ED40B4"/>
    <w:rsid w:val="00ED43D5"/>
    <w:rsid w:val="00ED4658"/>
    <w:rsid w:val="00ED4CC1"/>
    <w:rsid w:val="00ED6BEA"/>
    <w:rsid w:val="00EE0337"/>
    <w:rsid w:val="00EE09E8"/>
    <w:rsid w:val="00EE1143"/>
    <w:rsid w:val="00EE17CC"/>
    <w:rsid w:val="00EE5B27"/>
    <w:rsid w:val="00EE71CE"/>
    <w:rsid w:val="00EF0DC1"/>
    <w:rsid w:val="00EF34DA"/>
    <w:rsid w:val="00EF5C76"/>
    <w:rsid w:val="00EF63FB"/>
    <w:rsid w:val="00EF6858"/>
    <w:rsid w:val="00F00A06"/>
    <w:rsid w:val="00F030E9"/>
    <w:rsid w:val="00F033F3"/>
    <w:rsid w:val="00F03479"/>
    <w:rsid w:val="00F039A5"/>
    <w:rsid w:val="00F06A82"/>
    <w:rsid w:val="00F0704C"/>
    <w:rsid w:val="00F110DF"/>
    <w:rsid w:val="00F12108"/>
    <w:rsid w:val="00F12122"/>
    <w:rsid w:val="00F12F4A"/>
    <w:rsid w:val="00F13B41"/>
    <w:rsid w:val="00F14CF0"/>
    <w:rsid w:val="00F15AEF"/>
    <w:rsid w:val="00F21917"/>
    <w:rsid w:val="00F237C7"/>
    <w:rsid w:val="00F24E10"/>
    <w:rsid w:val="00F264D1"/>
    <w:rsid w:val="00F2667A"/>
    <w:rsid w:val="00F2672B"/>
    <w:rsid w:val="00F268FD"/>
    <w:rsid w:val="00F26D7B"/>
    <w:rsid w:val="00F27791"/>
    <w:rsid w:val="00F27793"/>
    <w:rsid w:val="00F279AF"/>
    <w:rsid w:val="00F30630"/>
    <w:rsid w:val="00F309C3"/>
    <w:rsid w:val="00F315FE"/>
    <w:rsid w:val="00F318B9"/>
    <w:rsid w:val="00F31D1D"/>
    <w:rsid w:val="00F3240D"/>
    <w:rsid w:val="00F329CD"/>
    <w:rsid w:val="00F32C60"/>
    <w:rsid w:val="00F3381C"/>
    <w:rsid w:val="00F35A8B"/>
    <w:rsid w:val="00F37E77"/>
    <w:rsid w:val="00F401F1"/>
    <w:rsid w:val="00F40743"/>
    <w:rsid w:val="00F40A85"/>
    <w:rsid w:val="00F40A8F"/>
    <w:rsid w:val="00F429B7"/>
    <w:rsid w:val="00F429B9"/>
    <w:rsid w:val="00F448E0"/>
    <w:rsid w:val="00F454F7"/>
    <w:rsid w:val="00F45D59"/>
    <w:rsid w:val="00F47826"/>
    <w:rsid w:val="00F47F8D"/>
    <w:rsid w:val="00F5280B"/>
    <w:rsid w:val="00F5287C"/>
    <w:rsid w:val="00F54CE0"/>
    <w:rsid w:val="00F54D0A"/>
    <w:rsid w:val="00F56887"/>
    <w:rsid w:val="00F571E1"/>
    <w:rsid w:val="00F579E9"/>
    <w:rsid w:val="00F61D0C"/>
    <w:rsid w:val="00F61D5A"/>
    <w:rsid w:val="00F65DEE"/>
    <w:rsid w:val="00F70937"/>
    <w:rsid w:val="00F70D25"/>
    <w:rsid w:val="00F710C5"/>
    <w:rsid w:val="00F732ED"/>
    <w:rsid w:val="00F7471F"/>
    <w:rsid w:val="00F74B2F"/>
    <w:rsid w:val="00F75FC6"/>
    <w:rsid w:val="00F805F5"/>
    <w:rsid w:val="00F832B4"/>
    <w:rsid w:val="00F83AD1"/>
    <w:rsid w:val="00F841E6"/>
    <w:rsid w:val="00F84F69"/>
    <w:rsid w:val="00F8595F"/>
    <w:rsid w:val="00F85A07"/>
    <w:rsid w:val="00F870F0"/>
    <w:rsid w:val="00F87182"/>
    <w:rsid w:val="00F8758A"/>
    <w:rsid w:val="00F90A08"/>
    <w:rsid w:val="00F90E1D"/>
    <w:rsid w:val="00F90ED1"/>
    <w:rsid w:val="00F90F35"/>
    <w:rsid w:val="00F917D1"/>
    <w:rsid w:val="00F92522"/>
    <w:rsid w:val="00F92C39"/>
    <w:rsid w:val="00F92D29"/>
    <w:rsid w:val="00F9309C"/>
    <w:rsid w:val="00F9333F"/>
    <w:rsid w:val="00F9385E"/>
    <w:rsid w:val="00F93A7E"/>
    <w:rsid w:val="00F93DB9"/>
    <w:rsid w:val="00F94472"/>
    <w:rsid w:val="00F94CD4"/>
    <w:rsid w:val="00F95812"/>
    <w:rsid w:val="00F96224"/>
    <w:rsid w:val="00F97A44"/>
    <w:rsid w:val="00F97D6E"/>
    <w:rsid w:val="00FA0095"/>
    <w:rsid w:val="00FA0695"/>
    <w:rsid w:val="00FA0C2C"/>
    <w:rsid w:val="00FA1178"/>
    <w:rsid w:val="00FA16F1"/>
    <w:rsid w:val="00FA22EE"/>
    <w:rsid w:val="00FA3C11"/>
    <w:rsid w:val="00FA6706"/>
    <w:rsid w:val="00FA78E2"/>
    <w:rsid w:val="00FB0195"/>
    <w:rsid w:val="00FB0714"/>
    <w:rsid w:val="00FB0F21"/>
    <w:rsid w:val="00FB29DE"/>
    <w:rsid w:val="00FB3A1C"/>
    <w:rsid w:val="00FB4111"/>
    <w:rsid w:val="00FB445D"/>
    <w:rsid w:val="00FB497F"/>
    <w:rsid w:val="00FB510B"/>
    <w:rsid w:val="00FC01EC"/>
    <w:rsid w:val="00FC0D41"/>
    <w:rsid w:val="00FC1FFA"/>
    <w:rsid w:val="00FC3A13"/>
    <w:rsid w:val="00FC55E5"/>
    <w:rsid w:val="00FC6DCE"/>
    <w:rsid w:val="00FC7ABF"/>
    <w:rsid w:val="00FD0275"/>
    <w:rsid w:val="00FD1203"/>
    <w:rsid w:val="00FD13CC"/>
    <w:rsid w:val="00FD1F4D"/>
    <w:rsid w:val="00FD3A8B"/>
    <w:rsid w:val="00FD60D2"/>
    <w:rsid w:val="00FD7031"/>
    <w:rsid w:val="00FD7A44"/>
    <w:rsid w:val="00FD7F22"/>
    <w:rsid w:val="00FE0104"/>
    <w:rsid w:val="00FE01ED"/>
    <w:rsid w:val="00FE111F"/>
    <w:rsid w:val="00FE333E"/>
    <w:rsid w:val="00FE3793"/>
    <w:rsid w:val="00FE3B1C"/>
    <w:rsid w:val="00FE4599"/>
    <w:rsid w:val="00FE4B2C"/>
    <w:rsid w:val="00FE5CD5"/>
    <w:rsid w:val="00FE7D0E"/>
    <w:rsid w:val="00FF01EC"/>
    <w:rsid w:val="00FF0BB7"/>
    <w:rsid w:val="00FF0D78"/>
    <w:rsid w:val="00FF31D2"/>
    <w:rsid w:val="00FF561E"/>
    <w:rsid w:val="00FF67F1"/>
    <w:rsid w:val="00FF7676"/>
    <w:rsid w:val="00FF7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1575F0-D904-49E9-B264-384DBA32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133"/>
  </w:style>
  <w:style w:type="paragraph" w:styleId="1">
    <w:name w:val="heading 1"/>
    <w:basedOn w:val="a0"/>
    <w:next w:val="a0"/>
    <w:link w:val="10"/>
    <w:uiPriority w:val="9"/>
    <w:qFormat/>
    <w:rsid w:val="005B0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8417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link w:val="31"/>
    <w:uiPriority w:val="9"/>
    <w:qFormat/>
    <w:rsid w:val="00062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DB19B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00340"/>
    <w:rPr>
      <w:color w:val="0000FF" w:themeColor="hyperlink"/>
      <w:u w:val="single"/>
    </w:rPr>
  </w:style>
  <w:style w:type="paragraph" w:customStyle="1" w:styleId="Standard">
    <w:name w:val="Standard"/>
    <w:rsid w:val="00A821E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link w:val="ConsPlusNormal0"/>
    <w:rsid w:val="004F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DC"/>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0"/>
    <w:link w:val="a6"/>
    <w:uiPriority w:val="99"/>
    <w:unhideWhenUsed/>
    <w:rsid w:val="008178D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178D3"/>
  </w:style>
  <w:style w:type="paragraph" w:styleId="a7">
    <w:name w:val="footer"/>
    <w:basedOn w:val="a0"/>
    <w:link w:val="a8"/>
    <w:uiPriority w:val="99"/>
    <w:unhideWhenUsed/>
    <w:rsid w:val="008178D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178D3"/>
  </w:style>
  <w:style w:type="character" w:customStyle="1" w:styleId="31">
    <w:name w:val="Заголовок 3 Знак"/>
    <w:basedOn w:val="a1"/>
    <w:link w:val="30"/>
    <w:uiPriority w:val="9"/>
    <w:rsid w:val="00062ED1"/>
    <w:rPr>
      <w:rFonts w:ascii="Times New Roman" w:eastAsia="Times New Roman" w:hAnsi="Times New Roman" w:cs="Times New Roman"/>
      <w:b/>
      <w:bCs/>
      <w:sz w:val="27"/>
      <w:szCs w:val="27"/>
      <w:lang w:eastAsia="ru-RU"/>
    </w:rPr>
  </w:style>
  <w:style w:type="paragraph" w:customStyle="1" w:styleId="dt-p">
    <w:name w:val="dt-p"/>
    <w:basedOn w:val="a0"/>
    <w:rsid w:val="000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062ED1"/>
  </w:style>
  <w:style w:type="character" w:styleId="a9">
    <w:name w:val="Strong"/>
    <w:basedOn w:val="a1"/>
    <w:uiPriority w:val="22"/>
    <w:qFormat/>
    <w:rsid w:val="003F167D"/>
    <w:rPr>
      <w:b/>
      <w:bCs/>
    </w:rPr>
  </w:style>
  <w:style w:type="paragraph" w:customStyle="1" w:styleId="3">
    <w:name w:val="[Ростех] Наименование Подраздела (Уровень 3)"/>
    <w:uiPriority w:val="99"/>
    <w:qFormat/>
    <w:rsid w:val="00937D28"/>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37D2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937D2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937D2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37D2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937D2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1"/>
    <w:link w:val="4"/>
    <w:uiPriority w:val="99"/>
    <w:rsid w:val="00937D28"/>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4F46D4"/>
    <w:rPr>
      <w:rFonts w:ascii="Proxima Nova ExCn Rg" w:eastAsia="Times New Roman" w:hAnsi="Proxima Nova ExCn Rg" w:cs="Times New Roman"/>
      <w:sz w:val="28"/>
      <w:szCs w:val="28"/>
      <w:lang w:eastAsia="ru-RU"/>
    </w:rPr>
  </w:style>
  <w:style w:type="paragraph" w:styleId="aa">
    <w:name w:val="List Paragraph"/>
    <w:aliases w:val="Bullet List,FooterText,numbered,ТЗ список,Абзац списка литеральный"/>
    <w:basedOn w:val="a0"/>
    <w:link w:val="ab"/>
    <w:uiPriority w:val="34"/>
    <w:qFormat/>
    <w:rsid w:val="00C875E2"/>
    <w:pPr>
      <w:ind w:left="720"/>
      <w:contextualSpacing/>
    </w:pPr>
  </w:style>
  <w:style w:type="paragraph" w:customStyle="1" w:styleId="s1">
    <w:name w:val="s_1"/>
    <w:basedOn w:val="a0"/>
    <w:rsid w:val="00247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1"/>
    <w:uiPriority w:val="20"/>
    <w:qFormat/>
    <w:rsid w:val="0024750B"/>
    <w:rPr>
      <w:i/>
      <w:iCs/>
    </w:rPr>
  </w:style>
  <w:style w:type="character" w:customStyle="1" w:styleId="extended-textshort">
    <w:name w:val="extended-text__short"/>
    <w:basedOn w:val="a1"/>
    <w:rsid w:val="009E56CD"/>
  </w:style>
  <w:style w:type="paragraph" w:styleId="ad">
    <w:name w:val="Normal (Web)"/>
    <w:basedOn w:val="a0"/>
    <w:uiPriority w:val="99"/>
    <w:unhideWhenUsed/>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E3DBA"/>
    <w:rPr>
      <w:rFonts w:ascii="Calibri" w:eastAsia="Times New Roman" w:hAnsi="Calibri" w:cs="Calibri"/>
      <w:szCs w:val="20"/>
      <w:lang w:eastAsia="ru-RU"/>
    </w:rPr>
  </w:style>
  <w:style w:type="character" w:customStyle="1" w:styleId="FontStyle23">
    <w:name w:val="Font Style23"/>
    <w:uiPriority w:val="99"/>
    <w:rsid w:val="009559D4"/>
    <w:rPr>
      <w:rFonts w:ascii="Times New Roman" w:hAnsi="Times New Roman"/>
      <w:sz w:val="20"/>
    </w:rPr>
  </w:style>
  <w:style w:type="paragraph" w:styleId="ae">
    <w:name w:val="No Spacing"/>
    <w:link w:val="af"/>
    <w:uiPriority w:val="1"/>
    <w:qFormat/>
    <w:rsid w:val="00724FD0"/>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24FD0"/>
    <w:rPr>
      <w:rFonts w:ascii="Times New Roman" w:eastAsia="Times New Roman" w:hAnsi="Times New Roman" w:cs="Times New Roman"/>
      <w:sz w:val="20"/>
      <w:szCs w:val="20"/>
      <w:lang w:eastAsia="ru-RU"/>
    </w:rPr>
  </w:style>
  <w:style w:type="character" w:customStyle="1" w:styleId="ab">
    <w:name w:val="Абзац списка Знак"/>
    <w:aliases w:val="Bullet List Знак,FooterText Знак,numbered Знак,ТЗ список Знак,Абзац списка литеральный Знак"/>
    <w:link w:val="aa"/>
    <w:uiPriority w:val="34"/>
    <w:rsid w:val="00094015"/>
  </w:style>
  <w:style w:type="character" w:customStyle="1" w:styleId="highlightsearch4">
    <w:name w:val="highlightsearch4"/>
    <w:basedOn w:val="a1"/>
    <w:rsid w:val="00174A33"/>
  </w:style>
  <w:style w:type="paragraph" w:styleId="32">
    <w:name w:val="Body Text Indent 3"/>
    <w:basedOn w:val="a0"/>
    <w:link w:val="33"/>
    <w:uiPriority w:val="99"/>
    <w:rsid w:val="001B1F2E"/>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1"/>
    <w:link w:val="32"/>
    <w:uiPriority w:val="99"/>
    <w:rsid w:val="001B1F2E"/>
    <w:rPr>
      <w:rFonts w:ascii="Times New Roman" w:eastAsia="Times New Roman" w:hAnsi="Times New Roman" w:cs="Times New Roman"/>
      <w:sz w:val="16"/>
      <w:szCs w:val="20"/>
      <w:lang w:eastAsia="ru-RU"/>
    </w:rPr>
  </w:style>
  <w:style w:type="paragraph" w:customStyle="1" w:styleId="s9">
    <w:name w:val="s_9"/>
    <w:basedOn w:val="a0"/>
    <w:rsid w:val="00EE1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1"/>
    <w:rsid w:val="00EE17CC"/>
  </w:style>
  <w:style w:type="paragraph" w:customStyle="1" w:styleId="s22">
    <w:name w:val="s_22"/>
    <w:basedOn w:val="a0"/>
    <w:rsid w:val="008B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5935D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935D2"/>
    <w:rPr>
      <w:rFonts w:ascii="Tahoma" w:hAnsi="Tahoma" w:cs="Tahoma"/>
      <w:sz w:val="16"/>
      <w:szCs w:val="16"/>
    </w:rPr>
  </w:style>
  <w:style w:type="character" w:customStyle="1" w:styleId="41">
    <w:name w:val="Заголовок 4 Знак"/>
    <w:basedOn w:val="a1"/>
    <w:link w:val="40"/>
    <w:semiHidden/>
    <w:rsid w:val="00DB19BF"/>
    <w:rPr>
      <w:rFonts w:asciiTheme="majorHAnsi" w:eastAsiaTheme="majorEastAsia" w:hAnsiTheme="majorHAnsi" w:cstheme="majorBidi"/>
      <w:b/>
      <w:bCs/>
      <w:i/>
      <w:iCs/>
      <w:color w:val="4F81BD" w:themeColor="accent1"/>
      <w:sz w:val="20"/>
      <w:szCs w:val="20"/>
      <w:lang w:eastAsia="ru-RU"/>
    </w:rPr>
  </w:style>
  <w:style w:type="paragraph" w:styleId="af2">
    <w:name w:val="Body Text Indent"/>
    <w:basedOn w:val="a0"/>
    <w:link w:val="af3"/>
    <w:uiPriority w:val="99"/>
    <w:semiHidden/>
    <w:unhideWhenUsed/>
    <w:rsid w:val="009825CE"/>
    <w:pPr>
      <w:spacing w:after="120"/>
      <w:ind w:left="283"/>
    </w:pPr>
  </w:style>
  <w:style w:type="character" w:customStyle="1" w:styleId="af3">
    <w:name w:val="Основной текст с отступом Знак"/>
    <w:basedOn w:val="a1"/>
    <w:link w:val="af2"/>
    <w:uiPriority w:val="99"/>
    <w:semiHidden/>
    <w:rsid w:val="009825CE"/>
  </w:style>
  <w:style w:type="character" w:customStyle="1" w:styleId="10">
    <w:name w:val="Заголовок 1 Знак"/>
    <w:basedOn w:val="a1"/>
    <w:link w:val="1"/>
    <w:uiPriority w:val="9"/>
    <w:rsid w:val="005B0F32"/>
    <w:rPr>
      <w:rFonts w:asciiTheme="majorHAnsi" w:eastAsiaTheme="majorEastAsia" w:hAnsiTheme="majorHAnsi" w:cstheme="majorBidi"/>
      <w:b/>
      <w:bCs/>
      <w:color w:val="365F91" w:themeColor="accent1" w:themeShade="BF"/>
      <w:sz w:val="28"/>
      <w:szCs w:val="28"/>
    </w:rPr>
  </w:style>
  <w:style w:type="character" w:customStyle="1" w:styleId="43">
    <w:name w:val="Основной текст (4)_"/>
    <w:link w:val="410"/>
    <w:locked/>
    <w:rsid w:val="00F429B7"/>
    <w:rPr>
      <w:sz w:val="23"/>
      <w:szCs w:val="23"/>
      <w:shd w:val="clear" w:color="auto" w:fill="FFFFFF"/>
    </w:rPr>
  </w:style>
  <w:style w:type="paragraph" w:customStyle="1" w:styleId="410">
    <w:name w:val="Основной текст (4)1"/>
    <w:basedOn w:val="a0"/>
    <w:link w:val="43"/>
    <w:rsid w:val="00F429B7"/>
    <w:pPr>
      <w:widowControl w:val="0"/>
      <w:shd w:val="clear" w:color="auto" w:fill="FFFFFF"/>
      <w:spacing w:before="3720" w:after="0" w:line="499" w:lineRule="exact"/>
      <w:ind w:hanging="300"/>
      <w:jc w:val="center"/>
    </w:pPr>
    <w:rPr>
      <w:sz w:val="23"/>
      <w:szCs w:val="23"/>
    </w:rPr>
  </w:style>
  <w:style w:type="paragraph" w:styleId="af4">
    <w:name w:val="Body Text"/>
    <w:basedOn w:val="a0"/>
    <w:link w:val="af5"/>
    <w:uiPriority w:val="99"/>
    <w:semiHidden/>
    <w:unhideWhenUsed/>
    <w:rsid w:val="00EB6B60"/>
    <w:pPr>
      <w:spacing w:after="120"/>
    </w:pPr>
  </w:style>
  <w:style w:type="character" w:customStyle="1" w:styleId="af5">
    <w:name w:val="Основной текст Знак"/>
    <w:basedOn w:val="a1"/>
    <w:link w:val="af4"/>
    <w:uiPriority w:val="99"/>
    <w:semiHidden/>
    <w:rsid w:val="00EB6B60"/>
  </w:style>
  <w:style w:type="character" w:customStyle="1" w:styleId="sectioninfo">
    <w:name w:val="section__info"/>
    <w:basedOn w:val="a1"/>
    <w:rsid w:val="00681A48"/>
  </w:style>
  <w:style w:type="paragraph" w:styleId="af6">
    <w:name w:val="Title"/>
    <w:aliases w:val="Знак8 Знак,Знак2,Знак Знак Знак Знак Знак Знак Знак Знак Знак,Знак Знак Знак Знак Знак Знак Знак,Знак Знак Знак Знак1,Знак Знак Знак Знак Знак,Знак Знак Знак1 Знак1,Название Знак Знак,Знак Знак Знак,Знак Знак Знак Знак,Знак3 Знак,Знак3"/>
    <w:basedOn w:val="a0"/>
    <w:link w:val="11"/>
    <w:qFormat/>
    <w:rsid w:val="00681A48"/>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Название Знак"/>
    <w:basedOn w:val="a1"/>
    <w:uiPriority w:val="10"/>
    <w:rsid w:val="00681A4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8 Знак Знак,Знак2 Знак,Знак Знак Знак Знак Знак Знак Знак Знак Знак Знак,Знак Знак Знак Знак Знак Знак Знак Знак,Знак Знак Знак Знак1 Знак,Знак Знак Знак Знак Знак Знак,Знак Знак Знак1 Знак1 Знак,Название Знак Знак Знак,Знак3 Знак1"/>
    <w:link w:val="af6"/>
    <w:locked/>
    <w:rsid w:val="00681A48"/>
    <w:rPr>
      <w:rFonts w:ascii="Times New Roman" w:eastAsia="Times New Roman" w:hAnsi="Times New Roman" w:cs="Times New Roman"/>
      <w:b/>
      <w:bCs/>
      <w:sz w:val="40"/>
      <w:szCs w:val="24"/>
      <w:lang w:eastAsia="ru-RU"/>
    </w:rPr>
  </w:style>
  <w:style w:type="paragraph" w:customStyle="1" w:styleId="af8">
    <w:name w:val="Содержимое врезки"/>
    <w:basedOn w:val="af4"/>
    <w:rsid w:val="00681A48"/>
    <w:pPr>
      <w:suppressAutoHyphens/>
      <w:spacing w:line="288" w:lineRule="auto"/>
    </w:pPr>
    <w:rPr>
      <w:rFonts w:ascii="Times New Roman" w:eastAsia="Times New Roman" w:hAnsi="Times New Roman" w:cs="Times New Roman"/>
      <w:kern w:val="1"/>
      <w:sz w:val="24"/>
      <w:szCs w:val="24"/>
      <w:lang w:eastAsia="zh-CN"/>
    </w:rPr>
  </w:style>
  <w:style w:type="character" w:customStyle="1" w:styleId="FontStyle21">
    <w:name w:val="Font Style21"/>
    <w:rsid w:val="00681A48"/>
    <w:rPr>
      <w:rFonts w:ascii="Times New Roman" w:hAnsi="Times New Roman" w:cs="Times New Roman"/>
      <w:sz w:val="26"/>
      <w:szCs w:val="26"/>
    </w:rPr>
  </w:style>
  <w:style w:type="character" w:customStyle="1" w:styleId="cardmaininfocontent">
    <w:name w:val="cardmaininfo__content"/>
    <w:basedOn w:val="a1"/>
    <w:rsid w:val="00681A48"/>
  </w:style>
  <w:style w:type="character" w:customStyle="1" w:styleId="navbreadcrumbtext">
    <w:name w:val="navbreadcrumb__text"/>
    <w:basedOn w:val="a1"/>
    <w:rsid w:val="002409C4"/>
  </w:style>
  <w:style w:type="paragraph" w:customStyle="1" w:styleId="Default">
    <w:name w:val="Default"/>
    <w:rsid w:val="00246E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461DEF"/>
  </w:style>
  <w:style w:type="character" w:customStyle="1" w:styleId="sectiontitle">
    <w:name w:val="section__title"/>
    <w:basedOn w:val="a1"/>
    <w:rsid w:val="001055B3"/>
  </w:style>
  <w:style w:type="character" w:customStyle="1" w:styleId="-">
    <w:name w:val="Интернет-ссылка"/>
    <w:rsid w:val="00C95CDE"/>
    <w:rPr>
      <w:color w:val="000080"/>
      <w:u w:val="single"/>
    </w:rPr>
  </w:style>
  <w:style w:type="character" w:customStyle="1" w:styleId="22">
    <w:name w:val="Основной текст (2)_"/>
    <w:basedOn w:val="a1"/>
    <w:link w:val="23"/>
    <w:locked/>
    <w:rsid w:val="002B2D75"/>
    <w:rPr>
      <w:rFonts w:ascii="Times New Roman" w:eastAsia="Times New Roman" w:hAnsi="Times New Roman" w:cs="Times New Roman"/>
      <w:shd w:val="clear" w:color="auto" w:fill="FFFFFF"/>
    </w:rPr>
  </w:style>
  <w:style w:type="paragraph" w:customStyle="1" w:styleId="23">
    <w:name w:val="Основной текст (2)"/>
    <w:basedOn w:val="a0"/>
    <w:link w:val="22"/>
    <w:rsid w:val="002B2D75"/>
    <w:pPr>
      <w:widowControl w:val="0"/>
      <w:shd w:val="clear" w:color="auto" w:fill="FFFFFF"/>
      <w:spacing w:before="840" w:after="0" w:line="425" w:lineRule="exact"/>
    </w:pPr>
    <w:rPr>
      <w:rFonts w:ascii="Times New Roman" w:eastAsia="Times New Roman" w:hAnsi="Times New Roman" w:cs="Times New Roman"/>
    </w:rPr>
  </w:style>
  <w:style w:type="character" w:customStyle="1" w:styleId="24">
    <w:name w:val="Основной текст (2) + Полужирный"/>
    <w:basedOn w:val="a1"/>
    <w:rsid w:val="002B2D7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9">
    <w:name w:val="Table Grid"/>
    <w:basedOn w:val="a2"/>
    <w:uiPriority w:val="59"/>
    <w:rsid w:val="002B2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A3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info2">
    <w:name w:val="section__info2"/>
    <w:rsid w:val="002E18E4"/>
    <w:rPr>
      <w:vanish w:val="0"/>
      <w:webHidden w:val="0"/>
      <w:specVanish/>
    </w:rPr>
  </w:style>
  <w:style w:type="character" w:customStyle="1" w:styleId="214pt">
    <w:name w:val="Основной текст (2) + 14 pt"/>
    <w:basedOn w:val="22"/>
    <w:rsid w:val="000A329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Verdana12pt">
    <w:name w:val="Основной текст (2) + Verdana;12 pt"/>
    <w:basedOn w:val="22"/>
    <w:rsid w:val="000A3294"/>
    <w:rPr>
      <w:rFonts w:ascii="Verdana" w:eastAsia="Verdana" w:hAnsi="Verdana" w:cs="Verdan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16">
    <w:name w:val="s_16"/>
    <w:basedOn w:val="a0"/>
    <w:rsid w:val="00E15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Основной текст (7)_"/>
    <w:basedOn w:val="a1"/>
    <w:link w:val="70"/>
    <w:rsid w:val="00503B96"/>
    <w:rPr>
      <w:rFonts w:ascii="Times New Roman" w:eastAsia="Times New Roman" w:hAnsi="Times New Roman" w:cs="Times New Roman"/>
      <w:sz w:val="26"/>
      <w:szCs w:val="26"/>
      <w:shd w:val="clear" w:color="auto" w:fill="FFFFFF"/>
    </w:rPr>
  </w:style>
  <w:style w:type="character" w:customStyle="1" w:styleId="712pt">
    <w:name w:val="Основной текст (7) + 12 pt"/>
    <w:basedOn w:val="7"/>
    <w:rsid w:val="00503B9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2pt">
    <w:name w:val="Основной текст (2) + 12 pt"/>
    <w:basedOn w:val="22"/>
    <w:rsid w:val="00503B9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70">
    <w:name w:val="Основной текст (7)"/>
    <w:basedOn w:val="a0"/>
    <w:link w:val="7"/>
    <w:rsid w:val="00503B96"/>
    <w:pPr>
      <w:widowControl w:val="0"/>
      <w:shd w:val="clear" w:color="auto" w:fill="FFFFFF"/>
      <w:spacing w:before="120" w:after="120" w:line="0" w:lineRule="atLeast"/>
      <w:jc w:val="both"/>
    </w:pPr>
    <w:rPr>
      <w:rFonts w:ascii="Times New Roman" w:eastAsia="Times New Roman" w:hAnsi="Times New Roman" w:cs="Times New Roman"/>
      <w:sz w:val="26"/>
      <w:szCs w:val="26"/>
    </w:rPr>
  </w:style>
  <w:style w:type="character" w:styleId="afa">
    <w:name w:val="annotation reference"/>
    <w:basedOn w:val="a1"/>
    <w:uiPriority w:val="99"/>
    <w:semiHidden/>
    <w:unhideWhenUsed/>
    <w:rsid w:val="001C5CD7"/>
    <w:rPr>
      <w:sz w:val="16"/>
      <w:szCs w:val="16"/>
    </w:rPr>
  </w:style>
  <w:style w:type="paragraph" w:styleId="afb">
    <w:name w:val="annotation text"/>
    <w:basedOn w:val="a0"/>
    <w:link w:val="afc"/>
    <w:uiPriority w:val="99"/>
    <w:semiHidden/>
    <w:unhideWhenUsed/>
    <w:rsid w:val="001C5CD7"/>
    <w:pPr>
      <w:spacing w:line="240" w:lineRule="auto"/>
    </w:pPr>
    <w:rPr>
      <w:sz w:val="20"/>
      <w:szCs w:val="20"/>
    </w:rPr>
  </w:style>
  <w:style w:type="character" w:customStyle="1" w:styleId="afc">
    <w:name w:val="Текст примечания Знак"/>
    <w:basedOn w:val="a1"/>
    <w:link w:val="afb"/>
    <w:uiPriority w:val="99"/>
    <w:semiHidden/>
    <w:rsid w:val="001C5CD7"/>
    <w:rPr>
      <w:sz w:val="20"/>
      <w:szCs w:val="20"/>
    </w:rPr>
  </w:style>
  <w:style w:type="paragraph" w:styleId="afd">
    <w:name w:val="annotation subject"/>
    <w:basedOn w:val="afb"/>
    <w:next w:val="afb"/>
    <w:link w:val="afe"/>
    <w:uiPriority w:val="99"/>
    <w:semiHidden/>
    <w:unhideWhenUsed/>
    <w:rsid w:val="001C5CD7"/>
    <w:rPr>
      <w:b/>
      <w:bCs/>
    </w:rPr>
  </w:style>
  <w:style w:type="character" w:customStyle="1" w:styleId="afe">
    <w:name w:val="Тема примечания Знак"/>
    <w:basedOn w:val="afc"/>
    <w:link w:val="afd"/>
    <w:uiPriority w:val="99"/>
    <w:semiHidden/>
    <w:rsid w:val="001C5CD7"/>
    <w:rPr>
      <w:b/>
      <w:bCs/>
      <w:sz w:val="20"/>
      <w:szCs w:val="20"/>
    </w:rPr>
  </w:style>
  <w:style w:type="character" w:customStyle="1" w:styleId="21">
    <w:name w:val="Заголовок 2 Знак"/>
    <w:basedOn w:val="a1"/>
    <w:link w:val="20"/>
    <w:uiPriority w:val="9"/>
    <w:semiHidden/>
    <w:rsid w:val="008417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8">
      <w:bodyDiv w:val="1"/>
      <w:marLeft w:val="0"/>
      <w:marRight w:val="0"/>
      <w:marTop w:val="0"/>
      <w:marBottom w:val="0"/>
      <w:divBdr>
        <w:top w:val="none" w:sz="0" w:space="0" w:color="auto"/>
        <w:left w:val="none" w:sz="0" w:space="0" w:color="auto"/>
        <w:bottom w:val="none" w:sz="0" w:space="0" w:color="auto"/>
        <w:right w:val="none" w:sz="0" w:space="0" w:color="auto"/>
      </w:divBdr>
      <w:divsChild>
        <w:div w:id="1025399691">
          <w:marLeft w:val="0"/>
          <w:marRight w:val="0"/>
          <w:marTop w:val="0"/>
          <w:marBottom w:val="0"/>
          <w:divBdr>
            <w:top w:val="none" w:sz="0" w:space="0" w:color="auto"/>
            <w:left w:val="none" w:sz="0" w:space="0" w:color="auto"/>
            <w:bottom w:val="none" w:sz="0" w:space="0" w:color="auto"/>
            <w:right w:val="none" w:sz="0" w:space="0" w:color="auto"/>
          </w:divBdr>
        </w:div>
      </w:divsChild>
    </w:div>
    <w:div w:id="4260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0"/>
          <w:marBottom w:val="0"/>
          <w:divBdr>
            <w:top w:val="none" w:sz="0" w:space="0" w:color="auto"/>
            <w:left w:val="none" w:sz="0" w:space="0" w:color="auto"/>
            <w:bottom w:val="none" w:sz="0" w:space="0" w:color="auto"/>
            <w:right w:val="none" w:sz="0" w:space="0" w:color="auto"/>
          </w:divBdr>
          <w:divsChild>
            <w:div w:id="331176763">
              <w:marLeft w:val="0"/>
              <w:marRight w:val="0"/>
              <w:marTop w:val="0"/>
              <w:marBottom w:val="0"/>
              <w:divBdr>
                <w:top w:val="none" w:sz="0" w:space="0" w:color="auto"/>
                <w:left w:val="none" w:sz="0" w:space="0" w:color="auto"/>
                <w:bottom w:val="none" w:sz="0" w:space="0" w:color="auto"/>
                <w:right w:val="none" w:sz="0" w:space="0" w:color="auto"/>
              </w:divBdr>
              <w:divsChild>
                <w:div w:id="498276201">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936354403">
                          <w:marLeft w:val="0"/>
                          <w:marRight w:val="0"/>
                          <w:marTop w:val="0"/>
                          <w:marBottom w:val="0"/>
                          <w:divBdr>
                            <w:top w:val="none" w:sz="0" w:space="0" w:color="auto"/>
                            <w:left w:val="none" w:sz="0" w:space="0" w:color="auto"/>
                            <w:bottom w:val="none" w:sz="0" w:space="0" w:color="auto"/>
                            <w:right w:val="none" w:sz="0" w:space="0" w:color="auto"/>
                          </w:divBdr>
                          <w:divsChild>
                            <w:div w:id="180051627">
                              <w:marLeft w:val="0"/>
                              <w:marRight w:val="0"/>
                              <w:marTop w:val="0"/>
                              <w:marBottom w:val="0"/>
                              <w:divBdr>
                                <w:top w:val="none" w:sz="0" w:space="0" w:color="auto"/>
                                <w:left w:val="none" w:sz="0" w:space="0" w:color="auto"/>
                                <w:bottom w:val="none" w:sz="0" w:space="0" w:color="auto"/>
                                <w:right w:val="none" w:sz="0" w:space="0" w:color="auto"/>
                              </w:divBdr>
                              <w:divsChild>
                                <w:div w:id="973292335">
                                  <w:marLeft w:val="0"/>
                                  <w:marRight w:val="0"/>
                                  <w:marTop w:val="0"/>
                                  <w:marBottom w:val="0"/>
                                  <w:divBdr>
                                    <w:top w:val="none" w:sz="0" w:space="0" w:color="auto"/>
                                    <w:left w:val="none" w:sz="0" w:space="0" w:color="auto"/>
                                    <w:bottom w:val="none" w:sz="0" w:space="0" w:color="auto"/>
                                    <w:right w:val="none" w:sz="0" w:space="0" w:color="auto"/>
                                  </w:divBdr>
                                  <w:divsChild>
                                    <w:div w:id="351034219">
                                      <w:marLeft w:val="0"/>
                                      <w:marRight w:val="0"/>
                                      <w:marTop w:val="0"/>
                                      <w:marBottom w:val="0"/>
                                      <w:divBdr>
                                        <w:top w:val="none" w:sz="0" w:space="0" w:color="auto"/>
                                        <w:left w:val="none" w:sz="0" w:space="0" w:color="auto"/>
                                        <w:bottom w:val="none" w:sz="0" w:space="0" w:color="auto"/>
                                        <w:right w:val="none" w:sz="0" w:space="0" w:color="auto"/>
                                      </w:divBdr>
                                      <w:divsChild>
                                        <w:div w:id="1187988992">
                                          <w:marLeft w:val="0"/>
                                          <w:marRight w:val="0"/>
                                          <w:marTop w:val="0"/>
                                          <w:marBottom w:val="0"/>
                                          <w:divBdr>
                                            <w:top w:val="none" w:sz="0" w:space="0" w:color="auto"/>
                                            <w:left w:val="none" w:sz="0" w:space="0" w:color="auto"/>
                                            <w:bottom w:val="none" w:sz="0" w:space="0" w:color="auto"/>
                                            <w:right w:val="none" w:sz="0" w:space="0" w:color="auto"/>
                                          </w:divBdr>
                                          <w:divsChild>
                                            <w:div w:id="1019545322">
                                              <w:marLeft w:val="0"/>
                                              <w:marRight w:val="0"/>
                                              <w:marTop w:val="0"/>
                                              <w:marBottom w:val="0"/>
                                              <w:divBdr>
                                                <w:top w:val="none" w:sz="0" w:space="0" w:color="auto"/>
                                                <w:left w:val="none" w:sz="0" w:space="0" w:color="auto"/>
                                                <w:bottom w:val="none" w:sz="0" w:space="0" w:color="auto"/>
                                                <w:right w:val="none" w:sz="0" w:space="0" w:color="auto"/>
                                              </w:divBdr>
                                              <w:divsChild>
                                                <w:div w:id="1404909133">
                                                  <w:marLeft w:val="0"/>
                                                  <w:marRight w:val="0"/>
                                                  <w:marTop w:val="0"/>
                                                  <w:marBottom w:val="0"/>
                                                  <w:divBdr>
                                                    <w:top w:val="none" w:sz="0" w:space="0" w:color="auto"/>
                                                    <w:left w:val="none" w:sz="0" w:space="0" w:color="auto"/>
                                                    <w:bottom w:val="none" w:sz="0" w:space="0" w:color="auto"/>
                                                    <w:right w:val="none" w:sz="0" w:space="0" w:color="auto"/>
                                                  </w:divBdr>
                                                  <w:divsChild>
                                                    <w:div w:id="1970278263">
                                                      <w:marLeft w:val="0"/>
                                                      <w:marRight w:val="0"/>
                                                      <w:marTop w:val="0"/>
                                                      <w:marBottom w:val="0"/>
                                                      <w:divBdr>
                                                        <w:top w:val="none" w:sz="0" w:space="0" w:color="auto"/>
                                                        <w:left w:val="none" w:sz="0" w:space="0" w:color="auto"/>
                                                        <w:bottom w:val="none" w:sz="0" w:space="0" w:color="auto"/>
                                                        <w:right w:val="none" w:sz="0" w:space="0" w:color="auto"/>
                                                      </w:divBdr>
                                                      <w:divsChild>
                                                        <w:div w:id="1829662611">
                                                          <w:marLeft w:val="0"/>
                                                          <w:marRight w:val="0"/>
                                                          <w:marTop w:val="0"/>
                                                          <w:marBottom w:val="0"/>
                                                          <w:divBdr>
                                                            <w:top w:val="none" w:sz="0" w:space="0" w:color="auto"/>
                                                            <w:left w:val="none" w:sz="0" w:space="0" w:color="auto"/>
                                                            <w:bottom w:val="none" w:sz="0" w:space="0" w:color="auto"/>
                                                            <w:right w:val="none" w:sz="0" w:space="0" w:color="auto"/>
                                                          </w:divBdr>
                                                          <w:divsChild>
                                                            <w:div w:id="1517231589">
                                                              <w:marLeft w:val="0"/>
                                                              <w:marRight w:val="0"/>
                                                              <w:marTop w:val="0"/>
                                                              <w:marBottom w:val="0"/>
                                                              <w:divBdr>
                                                                <w:top w:val="none" w:sz="0" w:space="0" w:color="auto"/>
                                                                <w:left w:val="none" w:sz="0" w:space="0" w:color="auto"/>
                                                                <w:bottom w:val="none" w:sz="0" w:space="0" w:color="auto"/>
                                                                <w:right w:val="none" w:sz="0" w:space="0" w:color="auto"/>
                                                              </w:divBdr>
                                                              <w:divsChild>
                                                                <w:div w:id="544800990">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none" w:sz="0" w:space="0" w:color="auto"/>
                                                                        <w:left w:val="none" w:sz="0" w:space="0" w:color="auto"/>
                                                                        <w:bottom w:val="none" w:sz="0" w:space="0" w:color="auto"/>
                                                                        <w:right w:val="none" w:sz="0" w:space="0" w:color="auto"/>
                                                                      </w:divBdr>
                                                                      <w:divsChild>
                                                                        <w:div w:id="961502234">
                                                                          <w:marLeft w:val="0"/>
                                                                          <w:marRight w:val="0"/>
                                                                          <w:marTop w:val="0"/>
                                                                          <w:marBottom w:val="0"/>
                                                                          <w:divBdr>
                                                                            <w:top w:val="none" w:sz="0" w:space="0" w:color="auto"/>
                                                                            <w:left w:val="none" w:sz="0" w:space="0" w:color="auto"/>
                                                                            <w:bottom w:val="none" w:sz="0" w:space="0" w:color="auto"/>
                                                                            <w:right w:val="none" w:sz="0" w:space="0" w:color="auto"/>
                                                                          </w:divBdr>
                                                                          <w:divsChild>
                                                                            <w:div w:id="1316227754">
                                                                              <w:marLeft w:val="0"/>
                                                                              <w:marRight w:val="0"/>
                                                                              <w:marTop w:val="0"/>
                                                                              <w:marBottom w:val="0"/>
                                                                              <w:divBdr>
                                                                                <w:top w:val="none" w:sz="0" w:space="0" w:color="auto"/>
                                                                                <w:left w:val="none" w:sz="0" w:space="0" w:color="auto"/>
                                                                                <w:bottom w:val="none" w:sz="0" w:space="0" w:color="auto"/>
                                                                                <w:right w:val="none" w:sz="0" w:space="0" w:color="auto"/>
                                                                              </w:divBdr>
                                                                              <w:divsChild>
                                                                                <w:div w:id="645361136">
                                                                                  <w:marLeft w:val="0"/>
                                                                                  <w:marRight w:val="0"/>
                                                                                  <w:marTop w:val="0"/>
                                                                                  <w:marBottom w:val="0"/>
                                                                                  <w:divBdr>
                                                                                    <w:top w:val="none" w:sz="0" w:space="0" w:color="auto"/>
                                                                                    <w:left w:val="none" w:sz="0" w:space="0" w:color="auto"/>
                                                                                    <w:bottom w:val="none" w:sz="0" w:space="0" w:color="auto"/>
                                                                                    <w:right w:val="none" w:sz="0" w:space="0" w:color="auto"/>
                                                                                  </w:divBdr>
                                                                                </w:div>
                                                                                <w:div w:id="1006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02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36">
          <w:marLeft w:val="0"/>
          <w:marRight w:val="0"/>
          <w:marTop w:val="0"/>
          <w:marBottom w:val="0"/>
          <w:divBdr>
            <w:top w:val="none" w:sz="0" w:space="0" w:color="auto"/>
            <w:left w:val="none" w:sz="0" w:space="0" w:color="auto"/>
            <w:bottom w:val="none" w:sz="0" w:space="0" w:color="auto"/>
            <w:right w:val="none" w:sz="0" w:space="0" w:color="auto"/>
          </w:divBdr>
          <w:divsChild>
            <w:div w:id="548155527">
              <w:marLeft w:val="0"/>
              <w:marRight w:val="0"/>
              <w:marTop w:val="0"/>
              <w:marBottom w:val="0"/>
              <w:divBdr>
                <w:top w:val="none" w:sz="0" w:space="0" w:color="auto"/>
                <w:left w:val="none" w:sz="0" w:space="0" w:color="auto"/>
                <w:bottom w:val="none" w:sz="0" w:space="0" w:color="auto"/>
                <w:right w:val="none" w:sz="0" w:space="0" w:color="auto"/>
              </w:divBdr>
              <w:divsChild>
                <w:div w:id="638270576">
                  <w:marLeft w:val="0"/>
                  <w:marRight w:val="0"/>
                  <w:marTop w:val="0"/>
                  <w:marBottom w:val="0"/>
                  <w:divBdr>
                    <w:top w:val="none" w:sz="0" w:space="0" w:color="auto"/>
                    <w:left w:val="none" w:sz="0" w:space="0" w:color="auto"/>
                    <w:bottom w:val="none" w:sz="0" w:space="0" w:color="auto"/>
                    <w:right w:val="none" w:sz="0" w:space="0" w:color="auto"/>
                  </w:divBdr>
                  <w:divsChild>
                    <w:div w:id="1720663786">
                      <w:marLeft w:val="0"/>
                      <w:marRight w:val="0"/>
                      <w:marTop w:val="0"/>
                      <w:marBottom w:val="0"/>
                      <w:divBdr>
                        <w:top w:val="none" w:sz="0" w:space="0" w:color="auto"/>
                        <w:left w:val="none" w:sz="0" w:space="0" w:color="auto"/>
                        <w:bottom w:val="none" w:sz="0" w:space="0" w:color="auto"/>
                        <w:right w:val="none" w:sz="0" w:space="0" w:color="auto"/>
                      </w:divBdr>
                      <w:divsChild>
                        <w:div w:id="801070466">
                          <w:marLeft w:val="0"/>
                          <w:marRight w:val="0"/>
                          <w:marTop w:val="0"/>
                          <w:marBottom w:val="0"/>
                          <w:divBdr>
                            <w:top w:val="none" w:sz="0" w:space="0" w:color="auto"/>
                            <w:left w:val="none" w:sz="0" w:space="0" w:color="auto"/>
                            <w:bottom w:val="none" w:sz="0" w:space="0" w:color="auto"/>
                            <w:right w:val="none" w:sz="0" w:space="0" w:color="auto"/>
                          </w:divBdr>
                          <w:divsChild>
                            <w:div w:id="1666282392">
                              <w:marLeft w:val="0"/>
                              <w:marRight w:val="0"/>
                              <w:marTop w:val="0"/>
                              <w:marBottom w:val="0"/>
                              <w:divBdr>
                                <w:top w:val="none" w:sz="0" w:space="0" w:color="auto"/>
                                <w:left w:val="none" w:sz="0" w:space="0" w:color="auto"/>
                                <w:bottom w:val="none" w:sz="0" w:space="0" w:color="auto"/>
                                <w:right w:val="none" w:sz="0" w:space="0" w:color="auto"/>
                              </w:divBdr>
                              <w:divsChild>
                                <w:div w:id="867715573">
                                  <w:marLeft w:val="0"/>
                                  <w:marRight w:val="0"/>
                                  <w:marTop w:val="0"/>
                                  <w:marBottom w:val="0"/>
                                  <w:divBdr>
                                    <w:top w:val="none" w:sz="0" w:space="0" w:color="auto"/>
                                    <w:left w:val="none" w:sz="0" w:space="0" w:color="auto"/>
                                    <w:bottom w:val="none" w:sz="0" w:space="0" w:color="auto"/>
                                    <w:right w:val="none" w:sz="0" w:space="0" w:color="auto"/>
                                  </w:divBdr>
                                  <w:divsChild>
                                    <w:div w:id="1823278065">
                                      <w:marLeft w:val="0"/>
                                      <w:marRight w:val="0"/>
                                      <w:marTop w:val="0"/>
                                      <w:marBottom w:val="0"/>
                                      <w:divBdr>
                                        <w:top w:val="none" w:sz="0" w:space="0" w:color="auto"/>
                                        <w:left w:val="none" w:sz="0" w:space="0" w:color="auto"/>
                                        <w:bottom w:val="none" w:sz="0" w:space="0" w:color="auto"/>
                                        <w:right w:val="none" w:sz="0" w:space="0" w:color="auto"/>
                                      </w:divBdr>
                                      <w:divsChild>
                                        <w:div w:id="350957234">
                                          <w:marLeft w:val="0"/>
                                          <w:marRight w:val="0"/>
                                          <w:marTop w:val="0"/>
                                          <w:marBottom w:val="0"/>
                                          <w:divBdr>
                                            <w:top w:val="none" w:sz="0" w:space="0" w:color="auto"/>
                                            <w:left w:val="none" w:sz="0" w:space="0" w:color="auto"/>
                                            <w:bottom w:val="none" w:sz="0" w:space="0" w:color="auto"/>
                                            <w:right w:val="none" w:sz="0" w:space="0" w:color="auto"/>
                                          </w:divBdr>
                                          <w:divsChild>
                                            <w:div w:id="1901599786">
                                              <w:marLeft w:val="0"/>
                                              <w:marRight w:val="0"/>
                                              <w:marTop w:val="0"/>
                                              <w:marBottom w:val="0"/>
                                              <w:divBdr>
                                                <w:top w:val="none" w:sz="0" w:space="0" w:color="auto"/>
                                                <w:left w:val="none" w:sz="0" w:space="0" w:color="auto"/>
                                                <w:bottom w:val="none" w:sz="0" w:space="0" w:color="auto"/>
                                                <w:right w:val="none" w:sz="0" w:space="0" w:color="auto"/>
                                              </w:divBdr>
                                              <w:divsChild>
                                                <w:div w:id="1006248528">
                                                  <w:marLeft w:val="0"/>
                                                  <w:marRight w:val="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0"/>
                                                          <w:marTop w:val="0"/>
                                                          <w:marBottom w:val="0"/>
                                                          <w:divBdr>
                                                            <w:top w:val="none" w:sz="0" w:space="0" w:color="auto"/>
                                                            <w:left w:val="none" w:sz="0" w:space="0" w:color="auto"/>
                                                            <w:bottom w:val="none" w:sz="0" w:space="0" w:color="auto"/>
                                                            <w:right w:val="none" w:sz="0" w:space="0" w:color="auto"/>
                                                          </w:divBdr>
                                                          <w:divsChild>
                                                            <w:div w:id="1117144983">
                                                              <w:marLeft w:val="0"/>
                                                              <w:marRight w:val="0"/>
                                                              <w:marTop w:val="0"/>
                                                              <w:marBottom w:val="0"/>
                                                              <w:divBdr>
                                                                <w:top w:val="none" w:sz="0" w:space="0" w:color="auto"/>
                                                                <w:left w:val="none" w:sz="0" w:space="0" w:color="auto"/>
                                                                <w:bottom w:val="none" w:sz="0" w:space="0" w:color="auto"/>
                                                                <w:right w:val="none" w:sz="0" w:space="0" w:color="auto"/>
                                                              </w:divBdr>
                                                              <w:divsChild>
                                                                <w:div w:id="1971327212">
                                                                  <w:marLeft w:val="0"/>
                                                                  <w:marRight w:val="0"/>
                                                                  <w:marTop w:val="0"/>
                                                                  <w:marBottom w:val="0"/>
                                                                  <w:divBdr>
                                                                    <w:top w:val="none" w:sz="0" w:space="0" w:color="auto"/>
                                                                    <w:left w:val="none" w:sz="0" w:space="0" w:color="auto"/>
                                                                    <w:bottom w:val="none" w:sz="0" w:space="0" w:color="auto"/>
                                                                    <w:right w:val="none" w:sz="0" w:space="0" w:color="auto"/>
                                                                  </w:divBdr>
                                                                  <w:divsChild>
                                                                    <w:div w:id="1035884523">
                                                                      <w:marLeft w:val="0"/>
                                                                      <w:marRight w:val="0"/>
                                                                      <w:marTop w:val="0"/>
                                                                      <w:marBottom w:val="0"/>
                                                                      <w:divBdr>
                                                                        <w:top w:val="none" w:sz="0" w:space="0" w:color="auto"/>
                                                                        <w:left w:val="none" w:sz="0" w:space="0" w:color="auto"/>
                                                                        <w:bottom w:val="none" w:sz="0" w:space="0" w:color="auto"/>
                                                                        <w:right w:val="none" w:sz="0" w:space="0" w:color="auto"/>
                                                                      </w:divBdr>
                                                                      <w:divsChild>
                                                                        <w:div w:id="1794664303">
                                                                          <w:marLeft w:val="0"/>
                                                                          <w:marRight w:val="0"/>
                                                                          <w:marTop w:val="0"/>
                                                                          <w:marBottom w:val="0"/>
                                                                          <w:divBdr>
                                                                            <w:top w:val="none" w:sz="0" w:space="0" w:color="auto"/>
                                                                            <w:left w:val="none" w:sz="0" w:space="0" w:color="auto"/>
                                                                            <w:bottom w:val="none" w:sz="0" w:space="0" w:color="auto"/>
                                                                            <w:right w:val="none" w:sz="0" w:space="0" w:color="auto"/>
                                                                          </w:divBdr>
                                                                          <w:divsChild>
                                                                            <w:div w:id="260916228">
                                                                              <w:marLeft w:val="0"/>
                                                                              <w:marRight w:val="0"/>
                                                                              <w:marTop w:val="0"/>
                                                                              <w:marBottom w:val="0"/>
                                                                              <w:divBdr>
                                                                                <w:top w:val="none" w:sz="0" w:space="0" w:color="auto"/>
                                                                                <w:left w:val="none" w:sz="0" w:space="0" w:color="auto"/>
                                                                                <w:bottom w:val="none" w:sz="0" w:space="0" w:color="auto"/>
                                                                                <w:right w:val="none" w:sz="0" w:space="0" w:color="auto"/>
                                                                              </w:divBdr>
                                                                              <w:divsChild>
                                                                                <w:div w:id="1152254835">
                                                                                  <w:marLeft w:val="0"/>
                                                                                  <w:marRight w:val="0"/>
                                                                                  <w:marTop w:val="0"/>
                                                                                  <w:marBottom w:val="0"/>
                                                                                  <w:divBdr>
                                                                                    <w:top w:val="none" w:sz="0" w:space="0" w:color="auto"/>
                                                                                    <w:left w:val="none" w:sz="0" w:space="0" w:color="auto"/>
                                                                                    <w:bottom w:val="none" w:sz="0" w:space="0" w:color="auto"/>
                                                                                    <w:right w:val="none" w:sz="0" w:space="0" w:color="auto"/>
                                                                                  </w:divBdr>
                                                                                </w:div>
                                                                                <w:div w:id="1486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018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82">
          <w:marLeft w:val="0"/>
          <w:marRight w:val="0"/>
          <w:marTop w:val="0"/>
          <w:marBottom w:val="0"/>
          <w:divBdr>
            <w:top w:val="none" w:sz="0" w:space="0" w:color="auto"/>
            <w:left w:val="none" w:sz="0" w:space="0" w:color="auto"/>
            <w:bottom w:val="none" w:sz="0" w:space="0" w:color="auto"/>
            <w:right w:val="none" w:sz="0" w:space="0" w:color="auto"/>
          </w:divBdr>
          <w:divsChild>
            <w:div w:id="1983120387">
              <w:marLeft w:val="0"/>
              <w:marRight w:val="0"/>
              <w:marTop w:val="0"/>
              <w:marBottom w:val="0"/>
              <w:divBdr>
                <w:top w:val="none" w:sz="0" w:space="0" w:color="auto"/>
                <w:left w:val="none" w:sz="0" w:space="0" w:color="auto"/>
                <w:bottom w:val="none" w:sz="0" w:space="0" w:color="auto"/>
                <w:right w:val="none" w:sz="0" w:space="0" w:color="auto"/>
              </w:divBdr>
              <w:divsChild>
                <w:div w:id="1809735770">
                  <w:marLeft w:val="0"/>
                  <w:marRight w:val="0"/>
                  <w:marTop w:val="0"/>
                  <w:marBottom w:val="0"/>
                  <w:divBdr>
                    <w:top w:val="none" w:sz="0" w:space="0" w:color="auto"/>
                    <w:left w:val="none" w:sz="0" w:space="0" w:color="auto"/>
                    <w:bottom w:val="none" w:sz="0" w:space="0" w:color="auto"/>
                    <w:right w:val="none" w:sz="0" w:space="0" w:color="auto"/>
                  </w:divBdr>
                  <w:divsChild>
                    <w:div w:id="135077209">
                      <w:marLeft w:val="0"/>
                      <w:marRight w:val="0"/>
                      <w:marTop w:val="0"/>
                      <w:marBottom w:val="0"/>
                      <w:divBdr>
                        <w:top w:val="none" w:sz="0" w:space="0" w:color="auto"/>
                        <w:left w:val="none" w:sz="0" w:space="0" w:color="auto"/>
                        <w:bottom w:val="none" w:sz="0" w:space="0" w:color="auto"/>
                        <w:right w:val="none" w:sz="0" w:space="0" w:color="auto"/>
                      </w:divBdr>
                      <w:divsChild>
                        <w:div w:id="2144272718">
                          <w:marLeft w:val="0"/>
                          <w:marRight w:val="0"/>
                          <w:marTop w:val="0"/>
                          <w:marBottom w:val="0"/>
                          <w:divBdr>
                            <w:top w:val="none" w:sz="0" w:space="0" w:color="auto"/>
                            <w:left w:val="none" w:sz="0" w:space="0" w:color="auto"/>
                            <w:bottom w:val="none" w:sz="0" w:space="0" w:color="auto"/>
                            <w:right w:val="none" w:sz="0" w:space="0" w:color="auto"/>
                          </w:divBdr>
                          <w:divsChild>
                            <w:div w:id="418530372">
                              <w:marLeft w:val="0"/>
                              <w:marRight w:val="0"/>
                              <w:marTop w:val="0"/>
                              <w:marBottom w:val="0"/>
                              <w:divBdr>
                                <w:top w:val="none" w:sz="0" w:space="0" w:color="auto"/>
                                <w:left w:val="none" w:sz="0" w:space="0" w:color="auto"/>
                                <w:bottom w:val="none" w:sz="0" w:space="0" w:color="auto"/>
                                <w:right w:val="none" w:sz="0" w:space="0" w:color="auto"/>
                              </w:divBdr>
                              <w:divsChild>
                                <w:div w:id="1805924960">
                                  <w:marLeft w:val="0"/>
                                  <w:marRight w:val="0"/>
                                  <w:marTop w:val="0"/>
                                  <w:marBottom w:val="0"/>
                                  <w:divBdr>
                                    <w:top w:val="none" w:sz="0" w:space="0" w:color="auto"/>
                                    <w:left w:val="none" w:sz="0" w:space="0" w:color="auto"/>
                                    <w:bottom w:val="none" w:sz="0" w:space="0" w:color="auto"/>
                                    <w:right w:val="none" w:sz="0" w:space="0" w:color="auto"/>
                                  </w:divBdr>
                                  <w:divsChild>
                                    <w:div w:id="945190596">
                                      <w:marLeft w:val="0"/>
                                      <w:marRight w:val="0"/>
                                      <w:marTop w:val="0"/>
                                      <w:marBottom w:val="0"/>
                                      <w:divBdr>
                                        <w:top w:val="none" w:sz="0" w:space="0" w:color="auto"/>
                                        <w:left w:val="none" w:sz="0" w:space="0" w:color="auto"/>
                                        <w:bottom w:val="none" w:sz="0" w:space="0" w:color="auto"/>
                                        <w:right w:val="none" w:sz="0" w:space="0" w:color="auto"/>
                                      </w:divBdr>
                                      <w:divsChild>
                                        <w:div w:id="1383290978">
                                          <w:marLeft w:val="0"/>
                                          <w:marRight w:val="0"/>
                                          <w:marTop w:val="0"/>
                                          <w:marBottom w:val="0"/>
                                          <w:divBdr>
                                            <w:top w:val="none" w:sz="0" w:space="0" w:color="auto"/>
                                            <w:left w:val="none" w:sz="0" w:space="0" w:color="auto"/>
                                            <w:bottom w:val="none" w:sz="0" w:space="0" w:color="auto"/>
                                            <w:right w:val="none" w:sz="0" w:space="0" w:color="auto"/>
                                          </w:divBdr>
                                          <w:divsChild>
                                            <w:div w:id="1559516572">
                                              <w:marLeft w:val="0"/>
                                              <w:marRight w:val="0"/>
                                              <w:marTop w:val="0"/>
                                              <w:marBottom w:val="0"/>
                                              <w:divBdr>
                                                <w:top w:val="none" w:sz="0" w:space="0" w:color="auto"/>
                                                <w:left w:val="none" w:sz="0" w:space="0" w:color="auto"/>
                                                <w:bottom w:val="none" w:sz="0" w:space="0" w:color="auto"/>
                                                <w:right w:val="none" w:sz="0" w:space="0" w:color="auto"/>
                                              </w:divBdr>
                                              <w:divsChild>
                                                <w:div w:id="1846821975">
                                                  <w:marLeft w:val="0"/>
                                                  <w:marRight w:val="0"/>
                                                  <w:marTop w:val="0"/>
                                                  <w:marBottom w:val="0"/>
                                                  <w:divBdr>
                                                    <w:top w:val="none" w:sz="0" w:space="0" w:color="auto"/>
                                                    <w:left w:val="none" w:sz="0" w:space="0" w:color="auto"/>
                                                    <w:bottom w:val="none" w:sz="0" w:space="0" w:color="auto"/>
                                                    <w:right w:val="none" w:sz="0" w:space="0" w:color="auto"/>
                                                  </w:divBdr>
                                                  <w:divsChild>
                                                    <w:div w:id="960724857">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731655272">
                                                              <w:marLeft w:val="0"/>
                                                              <w:marRight w:val="0"/>
                                                              <w:marTop w:val="0"/>
                                                              <w:marBottom w:val="0"/>
                                                              <w:divBdr>
                                                                <w:top w:val="none" w:sz="0" w:space="0" w:color="auto"/>
                                                                <w:left w:val="none" w:sz="0" w:space="0" w:color="auto"/>
                                                                <w:bottom w:val="none" w:sz="0" w:space="0" w:color="auto"/>
                                                                <w:right w:val="none" w:sz="0" w:space="0" w:color="auto"/>
                                                              </w:divBdr>
                                                              <w:divsChild>
                                                                <w:div w:id="832838916">
                                                                  <w:marLeft w:val="0"/>
                                                                  <w:marRight w:val="0"/>
                                                                  <w:marTop w:val="0"/>
                                                                  <w:marBottom w:val="0"/>
                                                                  <w:divBdr>
                                                                    <w:top w:val="none" w:sz="0" w:space="0" w:color="auto"/>
                                                                    <w:left w:val="none" w:sz="0" w:space="0" w:color="auto"/>
                                                                    <w:bottom w:val="none" w:sz="0" w:space="0" w:color="auto"/>
                                                                    <w:right w:val="none" w:sz="0" w:space="0" w:color="auto"/>
                                                                  </w:divBdr>
                                                                  <w:divsChild>
                                                                    <w:div w:id="1516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6145">
      <w:bodyDiv w:val="1"/>
      <w:marLeft w:val="0"/>
      <w:marRight w:val="0"/>
      <w:marTop w:val="0"/>
      <w:marBottom w:val="0"/>
      <w:divBdr>
        <w:top w:val="none" w:sz="0" w:space="0" w:color="auto"/>
        <w:left w:val="none" w:sz="0" w:space="0" w:color="auto"/>
        <w:bottom w:val="none" w:sz="0" w:space="0" w:color="auto"/>
        <w:right w:val="none" w:sz="0" w:space="0" w:color="auto"/>
      </w:divBdr>
    </w:div>
    <w:div w:id="103693126">
      <w:bodyDiv w:val="1"/>
      <w:marLeft w:val="0"/>
      <w:marRight w:val="0"/>
      <w:marTop w:val="0"/>
      <w:marBottom w:val="0"/>
      <w:divBdr>
        <w:top w:val="none" w:sz="0" w:space="0" w:color="auto"/>
        <w:left w:val="none" w:sz="0" w:space="0" w:color="auto"/>
        <w:bottom w:val="none" w:sz="0" w:space="0" w:color="auto"/>
        <w:right w:val="none" w:sz="0" w:space="0" w:color="auto"/>
      </w:divBdr>
    </w:div>
    <w:div w:id="104663704">
      <w:bodyDiv w:val="1"/>
      <w:marLeft w:val="0"/>
      <w:marRight w:val="0"/>
      <w:marTop w:val="0"/>
      <w:marBottom w:val="0"/>
      <w:divBdr>
        <w:top w:val="none" w:sz="0" w:space="0" w:color="auto"/>
        <w:left w:val="none" w:sz="0" w:space="0" w:color="auto"/>
        <w:bottom w:val="none" w:sz="0" w:space="0" w:color="auto"/>
        <w:right w:val="none" w:sz="0" w:space="0" w:color="auto"/>
      </w:divBdr>
    </w:div>
    <w:div w:id="167520939">
      <w:bodyDiv w:val="1"/>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1978215254">
              <w:marLeft w:val="0"/>
              <w:marRight w:val="0"/>
              <w:marTop w:val="0"/>
              <w:marBottom w:val="0"/>
              <w:divBdr>
                <w:top w:val="none" w:sz="0" w:space="0" w:color="auto"/>
                <w:left w:val="none" w:sz="0" w:space="0" w:color="auto"/>
                <w:bottom w:val="none" w:sz="0" w:space="0" w:color="auto"/>
                <w:right w:val="none" w:sz="0" w:space="0" w:color="auto"/>
              </w:divBdr>
              <w:divsChild>
                <w:div w:id="245111226">
                  <w:marLeft w:val="0"/>
                  <w:marRight w:val="0"/>
                  <w:marTop w:val="0"/>
                  <w:marBottom w:val="0"/>
                  <w:divBdr>
                    <w:top w:val="none" w:sz="0" w:space="0" w:color="auto"/>
                    <w:left w:val="none" w:sz="0" w:space="0" w:color="auto"/>
                    <w:bottom w:val="none" w:sz="0" w:space="0" w:color="auto"/>
                    <w:right w:val="none" w:sz="0" w:space="0" w:color="auto"/>
                  </w:divBdr>
                  <w:divsChild>
                    <w:div w:id="1367366920">
                      <w:marLeft w:val="0"/>
                      <w:marRight w:val="0"/>
                      <w:marTop w:val="0"/>
                      <w:marBottom w:val="0"/>
                      <w:divBdr>
                        <w:top w:val="none" w:sz="0" w:space="0" w:color="auto"/>
                        <w:left w:val="none" w:sz="0" w:space="0" w:color="auto"/>
                        <w:bottom w:val="none" w:sz="0" w:space="0" w:color="auto"/>
                        <w:right w:val="none" w:sz="0" w:space="0" w:color="auto"/>
                      </w:divBdr>
                      <w:divsChild>
                        <w:div w:id="1548683820">
                          <w:marLeft w:val="0"/>
                          <w:marRight w:val="0"/>
                          <w:marTop w:val="0"/>
                          <w:marBottom w:val="0"/>
                          <w:divBdr>
                            <w:top w:val="none" w:sz="0" w:space="0" w:color="auto"/>
                            <w:left w:val="none" w:sz="0" w:space="0" w:color="auto"/>
                            <w:bottom w:val="none" w:sz="0" w:space="0" w:color="auto"/>
                            <w:right w:val="none" w:sz="0" w:space="0" w:color="auto"/>
                          </w:divBdr>
                          <w:divsChild>
                            <w:div w:id="1700425454">
                              <w:marLeft w:val="0"/>
                              <w:marRight w:val="0"/>
                              <w:marTop w:val="0"/>
                              <w:marBottom w:val="0"/>
                              <w:divBdr>
                                <w:top w:val="none" w:sz="0" w:space="0" w:color="auto"/>
                                <w:left w:val="none" w:sz="0" w:space="0" w:color="auto"/>
                                <w:bottom w:val="none" w:sz="0" w:space="0" w:color="auto"/>
                                <w:right w:val="none" w:sz="0" w:space="0" w:color="auto"/>
                              </w:divBdr>
                              <w:divsChild>
                                <w:div w:id="2076463142">
                                  <w:marLeft w:val="0"/>
                                  <w:marRight w:val="0"/>
                                  <w:marTop w:val="0"/>
                                  <w:marBottom w:val="0"/>
                                  <w:divBdr>
                                    <w:top w:val="none" w:sz="0" w:space="0" w:color="auto"/>
                                    <w:left w:val="none" w:sz="0" w:space="0" w:color="auto"/>
                                    <w:bottom w:val="none" w:sz="0" w:space="0" w:color="auto"/>
                                    <w:right w:val="none" w:sz="0" w:space="0" w:color="auto"/>
                                  </w:divBdr>
                                  <w:divsChild>
                                    <w:div w:id="2032954739">
                                      <w:marLeft w:val="0"/>
                                      <w:marRight w:val="0"/>
                                      <w:marTop w:val="0"/>
                                      <w:marBottom w:val="0"/>
                                      <w:divBdr>
                                        <w:top w:val="none" w:sz="0" w:space="0" w:color="auto"/>
                                        <w:left w:val="none" w:sz="0" w:space="0" w:color="auto"/>
                                        <w:bottom w:val="none" w:sz="0" w:space="0" w:color="auto"/>
                                        <w:right w:val="none" w:sz="0" w:space="0" w:color="auto"/>
                                      </w:divBdr>
                                      <w:divsChild>
                                        <w:div w:id="1371224385">
                                          <w:marLeft w:val="0"/>
                                          <w:marRight w:val="0"/>
                                          <w:marTop w:val="0"/>
                                          <w:marBottom w:val="0"/>
                                          <w:divBdr>
                                            <w:top w:val="none" w:sz="0" w:space="0" w:color="auto"/>
                                            <w:left w:val="none" w:sz="0" w:space="0" w:color="auto"/>
                                            <w:bottom w:val="none" w:sz="0" w:space="0" w:color="auto"/>
                                            <w:right w:val="none" w:sz="0" w:space="0" w:color="auto"/>
                                          </w:divBdr>
                                          <w:divsChild>
                                            <w:div w:id="1314214830">
                                              <w:marLeft w:val="0"/>
                                              <w:marRight w:val="0"/>
                                              <w:marTop w:val="0"/>
                                              <w:marBottom w:val="0"/>
                                              <w:divBdr>
                                                <w:top w:val="none" w:sz="0" w:space="0" w:color="auto"/>
                                                <w:left w:val="none" w:sz="0" w:space="0" w:color="auto"/>
                                                <w:bottom w:val="none" w:sz="0" w:space="0" w:color="auto"/>
                                                <w:right w:val="none" w:sz="0" w:space="0" w:color="auto"/>
                                              </w:divBdr>
                                              <w:divsChild>
                                                <w:div w:id="1351567103">
                                                  <w:marLeft w:val="0"/>
                                                  <w:marRight w:val="0"/>
                                                  <w:marTop w:val="0"/>
                                                  <w:marBottom w:val="0"/>
                                                  <w:divBdr>
                                                    <w:top w:val="none" w:sz="0" w:space="0" w:color="auto"/>
                                                    <w:left w:val="none" w:sz="0" w:space="0" w:color="auto"/>
                                                    <w:bottom w:val="none" w:sz="0" w:space="0" w:color="auto"/>
                                                    <w:right w:val="none" w:sz="0" w:space="0" w:color="auto"/>
                                                  </w:divBdr>
                                                  <w:divsChild>
                                                    <w:div w:id="785731345">
                                                      <w:marLeft w:val="0"/>
                                                      <w:marRight w:val="0"/>
                                                      <w:marTop w:val="0"/>
                                                      <w:marBottom w:val="0"/>
                                                      <w:divBdr>
                                                        <w:top w:val="none" w:sz="0" w:space="0" w:color="auto"/>
                                                        <w:left w:val="none" w:sz="0" w:space="0" w:color="auto"/>
                                                        <w:bottom w:val="none" w:sz="0" w:space="0" w:color="auto"/>
                                                        <w:right w:val="none" w:sz="0" w:space="0" w:color="auto"/>
                                                      </w:divBdr>
                                                      <w:divsChild>
                                                        <w:div w:id="1917739166">
                                                          <w:marLeft w:val="0"/>
                                                          <w:marRight w:val="0"/>
                                                          <w:marTop w:val="0"/>
                                                          <w:marBottom w:val="0"/>
                                                          <w:divBdr>
                                                            <w:top w:val="none" w:sz="0" w:space="0" w:color="auto"/>
                                                            <w:left w:val="none" w:sz="0" w:space="0" w:color="auto"/>
                                                            <w:bottom w:val="none" w:sz="0" w:space="0" w:color="auto"/>
                                                            <w:right w:val="none" w:sz="0" w:space="0" w:color="auto"/>
                                                          </w:divBdr>
                                                          <w:divsChild>
                                                            <w:div w:id="597718974">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925457353">
                                                                      <w:marLeft w:val="0"/>
                                                                      <w:marRight w:val="0"/>
                                                                      <w:marTop w:val="0"/>
                                                                      <w:marBottom w:val="0"/>
                                                                      <w:divBdr>
                                                                        <w:top w:val="none" w:sz="0" w:space="0" w:color="auto"/>
                                                                        <w:left w:val="none" w:sz="0" w:space="0" w:color="auto"/>
                                                                        <w:bottom w:val="none" w:sz="0" w:space="0" w:color="auto"/>
                                                                        <w:right w:val="none" w:sz="0" w:space="0" w:color="auto"/>
                                                                      </w:divBdr>
                                                                      <w:divsChild>
                                                                        <w:div w:id="1122655491">
                                                                          <w:marLeft w:val="0"/>
                                                                          <w:marRight w:val="0"/>
                                                                          <w:marTop w:val="0"/>
                                                                          <w:marBottom w:val="0"/>
                                                                          <w:divBdr>
                                                                            <w:top w:val="none" w:sz="0" w:space="0" w:color="auto"/>
                                                                            <w:left w:val="none" w:sz="0" w:space="0" w:color="auto"/>
                                                                            <w:bottom w:val="none" w:sz="0" w:space="0" w:color="auto"/>
                                                                            <w:right w:val="none" w:sz="0" w:space="0" w:color="auto"/>
                                                                          </w:divBdr>
                                                                          <w:divsChild>
                                                                            <w:div w:id="28838984">
                                                                              <w:marLeft w:val="0"/>
                                                                              <w:marRight w:val="0"/>
                                                                              <w:marTop w:val="0"/>
                                                                              <w:marBottom w:val="0"/>
                                                                              <w:divBdr>
                                                                                <w:top w:val="none" w:sz="0" w:space="0" w:color="auto"/>
                                                                                <w:left w:val="none" w:sz="0" w:space="0" w:color="auto"/>
                                                                                <w:bottom w:val="none" w:sz="0" w:space="0" w:color="auto"/>
                                                                                <w:right w:val="none" w:sz="0" w:space="0" w:color="auto"/>
                                                                              </w:divBdr>
                                                                              <w:divsChild>
                                                                                <w:div w:id="1949845532">
                                                                                  <w:marLeft w:val="0"/>
                                                                                  <w:marRight w:val="0"/>
                                                                                  <w:marTop w:val="0"/>
                                                                                  <w:marBottom w:val="0"/>
                                                                                  <w:divBdr>
                                                                                    <w:top w:val="none" w:sz="0" w:space="0" w:color="auto"/>
                                                                                    <w:left w:val="none" w:sz="0" w:space="0" w:color="auto"/>
                                                                                    <w:bottom w:val="none" w:sz="0" w:space="0" w:color="auto"/>
                                                                                    <w:right w:val="none" w:sz="0" w:space="0" w:color="auto"/>
                                                                                  </w:divBdr>
                                                                                </w:div>
                                                                                <w:div w:id="211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8572">
      <w:bodyDiv w:val="1"/>
      <w:marLeft w:val="0"/>
      <w:marRight w:val="0"/>
      <w:marTop w:val="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630475526">
              <w:marLeft w:val="0"/>
              <w:marRight w:val="0"/>
              <w:marTop w:val="0"/>
              <w:marBottom w:val="0"/>
              <w:divBdr>
                <w:top w:val="none" w:sz="0" w:space="0" w:color="auto"/>
                <w:left w:val="none" w:sz="0" w:space="0" w:color="auto"/>
                <w:bottom w:val="none" w:sz="0" w:space="0" w:color="auto"/>
                <w:right w:val="none" w:sz="0" w:space="0" w:color="auto"/>
              </w:divBdr>
              <w:divsChild>
                <w:div w:id="1082335769">
                  <w:marLeft w:val="0"/>
                  <w:marRight w:val="0"/>
                  <w:marTop w:val="0"/>
                  <w:marBottom w:val="0"/>
                  <w:divBdr>
                    <w:top w:val="none" w:sz="0" w:space="0" w:color="auto"/>
                    <w:left w:val="none" w:sz="0" w:space="0" w:color="auto"/>
                    <w:bottom w:val="none" w:sz="0" w:space="0" w:color="auto"/>
                    <w:right w:val="none" w:sz="0" w:space="0" w:color="auto"/>
                  </w:divBdr>
                  <w:divsChild>
                    <w:div w:id="1787847642">
                      <w:marLeft w:val="0"/>
                      <w:marRight w:val="0"/>
                      <w:marTop w:val="0"/>
                      <w:marBottom w:val="0"/>
                      <w:divBdr>
                        <w:top w:val="none" w:sz="0" w:space="0" w:color="auto"/>
                        <w:left w:val="none" w:sz="0" w:space="0" w:color="auto"/>
                        <w:bottom w:val="none" w:sz="0" w:space="0" w:color="auto"/>
                        <w:right w:val="none" w:sz="0" w:space="0" w:color="auto"/>
                      </w:divBdr>
                      <w:divsChild>
                        <w:div w:id="1618176711">
                          <w:marLeft w:val="0"/>
                          <w:marRight w:val="0"/>
                          <w:marTop w:val="0"/>
                          <w:marBottom w:val="0"/>
                          <w:divBdr>
                            <w:top w:val="none" w:sz="0" w:space="0" w:color="auto"/>
                            <w:left w:val="none" w:sz="0" w:space="0" w:color="auto"/>
                            <w:bottom w:val="none" w:sz="0" w:space="0" w:color="auto"/>
                            <w:right w:val="none" w:sz="0" w:space="0" w:color="auto"/>
                          </w:divBdr>
                          <w:divsChild>
                            <w:div w:id="886140244">
                              <w:marLeft w:val="0"/>
                              <w:marRight w:val="0"/>
                              <w:marTop w:val="0"/>
                              <w:marBottom w:val="0"/>
                              <w:divBdr>
                                <w:top w:val="none" w:sz="0" w:space="0" w:color="auto"/>
                                <w:left w:val="none" w:sz="0" w:space="0" w:color="auto"/>
                                <w:bottom w:val="none" w:sz="0" w:space="0" w:color="auto"/>
                                <w:right w:val="none" w:sz="0" w:space="0" w:color="auto"/>
                              </w:divBdr>
                              <w:divsChild>
                                <w:div w:id="699358136">
                                  <w:marLeft w:val="0"/>
                                  <w:marRight w:val="0"/>
                                  <w:marTop w:val="0"/>
                                  <w:marBottom w:val="0"/>
                                  <w:divBdr>
                                    <w:top w:val="none" w:sz="0" w:space="0" w:color="auto"/>
                                    <w:left w:val="none" w:sz="0" w:space="0" w:color="auto"/>
                                    <w:bottom w:val="none" w:sz="0" w:space="0" w:color="auto"/>
                                    <w:right w:val="none" w:sz="0" w:space="0" w:color="auto"/>
                                  </w:divBdr>
                                  <w:divsChild>
                                    <w:div w:id="1529223237">
                                      <w:marLeft w:val="0"/>
                                      <w:marRight w:val="0"/>
                                      <w:marTop w:val="0"/>
                                      <w:marBottom w:val="0"/>
                                      <w:divBdr>
                                        <w:top w:val="none" w:sz="0" w:space="0" w:color="auto"/>
                                        <w:left w:val="none" w:sz="0" w:space="0" w:color="auto"/>
                                        <w:bottom w:val="none" w:sz="0" w:space="0" w:color="auto"/>
                                        <w:right w:val="none" w:sz="0" w:space="0" w:color="auto"/>
                                      </w:divBdr>
                                      <w:divsChild>
                                        <w:div w:id="903486151">
                                          <w:marLeft w:val="0"/>
                                          <w:marRight w:val="0"/>
                                          <w:marTop w:val="0"/>
                                          <w:marBottom w:val="0"/>
                                          <w:divBdr>
                                            <w:top w:val="none" w:sz="0" w:space="0" w:color="auto"/>
                                            <w:left w:val="none" w:sz="0" w:space="0" w:color="auto"/>
                                            <w:bottom w:val="none" w:sz="0" w:space="0" w:color="auto"/>
                                            <w:right w:val="none" w:sz="0" w:space="0" w:color="auto"/>
                                          </w:divBdr>
                                          <w:divsChild>
                                            <w:div w:id="445975334">
                                              <w:marLeft w:val="0"/>
                                              <w:marRight w:val="0"/>
                                              <w:marTop w:val="0"/>
                                              <w:marBottom w:val="0"/>
                                              <w:divBdr>
                                                <w:top w:val="none" w:sz="0" w:space="0" w:color="auto"/>
                                                <w:left w:val="none" w:sz="0" w:space="0" w:color="auto"/>
                                                <w:bottom w:val="none" w:sz="0" w:space="0" w:color="auto"/>
                                                <w:right w:val="none" w:sz="0" w:space="0" w:color="auto"/>
                                              </w:divBdr>
                                              <w:divsChild>
                                                <w:div w:id="13390384">
                                                  <w:marLeft w:val="0"/>
                                                  <w:marRight w:val="0"/>
                                                  <w:marTop w:val="0"/>
                                                  <w:marBottom w:val="0"/>
                                                  <w:divBdr>
                                                    <w:top w:val="none" w:sz="0" w:space="0" w:color="auto"/>
                                                    <w:left w:val="none" w:sz="0" w:space="0" w:color="auto"/>
                                                    <w:bottom w:val="none" w:sz="0" w:space="0" w:color="auto"/>
                                                    <w:right w:val="none" w:sz="0" w:space="0" w:color="auto"/>
                                                  </w:divBdr>
                                                  <w:divsChild>
                                                    <w:div w:id="360782666">
                                                      <w:marLeft w:val="0"/>
                                                      <w:marRight w:val="0"/>
                                                      <w:marTop w:val="0"/>
                                                      <w:marBottom w:val="0"/>
                                                      <w:divBdr>
                                                        <w:top w:val="none" w:sz="0" w:space="0" w:color="auto"/>
                                                        <w:left w:val="none" w:sz="0" w:space="0" w:color="auto"/>
                                                        <w:bottom w:val="none" w:sz="0" w:space="0" w:color="auto"/>
                                                        <w:right w:val="none" w:sz="0" w:space="0" w:color="auto"/>
                                                      </w:divBdr>
                                                      <w:divsChild>
                                                        <w:div w:id="1759445736">
                                                          <w:marLeft w:val="0"/>
                                                          <w:marRight w:val="0"/>
                                                          <w:marTop w:val="0"/>
                                                          <w:marBottom w:val="0"/>
                                                          <w:divBdr>
                                                            <w:top w:val="none" w:sz="0" w:space="0" w:color="auto"/>
                                                            <w:left w:val="none" w:sz="0" w:space="0" w:color="auto"/>
                                                            <w:bottom w:val="none" w:sz="0" w:space="0" w:color="auto"/>
                                                            <w:right w:val="none" w:sz="0" w:space="0" w:color="auto"/>
                                                          </w:divBdr>
                                                          <w:divsChild>
                                                            <w:div w:id="598492604">
                                                              <w:marLeft w:val="0"/>
                                                              <w:marRight w:val="0"/>
                                                              <w:marTop w:val="0"/>
                                                              <w:marBottom w:val="0"/>
                                                              <w:divBdr>
                                                                <w:top w:val="none" w:sz="0" w:space="0" w:color="auto"/>
                                                                <w:left w:val="none" w:sz="0" w:space="0" w:color="auto"/>
                                                                <w:bottom w:val="none" w:sz="0" w:space="0" w:color="auto"/>
                                                                <w:right w:val="none" w:sz="0" w:space="0" w:color="auto"/>
                                                              </w:divBdr>
                                                              <w:divsChild>
                                                                <w:div w:id="967668178">
                                                                  <w:marLeft w:val="0"/>
                                                                  <w:marRight w:val="0"/>
                                                                  <w:marTop w:val="0"/>
                                                                  <w:marBottom w:val="0"/>
                                                                  <w:divBdr>
                                                                    <w:top w:val="none" w:sz="0" w:space="0" w:color="auto"/>
                                                                    <w:left w:val="none" w:sz="0" w:space="0" w:color="auto"/>
                                                                    <w:bottom w:val="none" w:sz="0" w:space="0" w:color="auto"/>
                                                                    <w:right w:val="none" w:sz="0" w:space="0" w:color="auto"/>
                                                                  </w:divBdr>
                                                                  <w:divsChild>
                                                                    <w:div w:id="15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178451">
      <w:bodyDiv w:val="1"/>
      <w:marLeft w:val="0"/>
      <w:marRight w:val="0"/>
      <w:marTop w:val="0"/>
      <w:marBottom w:val="0"/>
      <w:divBdr>
        <w:top w:val="none" w:sz="0" w:space="0" w:color="auto"/>
        <w:left w:val="none" w:sz="0" w:space="0" w:color="auto"/>
        <w:bottom w:val="none" w:sz="0" w:space="0" w:color="auto"/>
        <w:right w:val="none" w:sz="0" w:space="0" w:color="auto"/>
      </w:divBdr>
    </w:div>
    <w:div w:id="322777795">
      <w:bodyDiv w:val="1"/>
      <w:marLeft w:val="0"/>
      <w:marRight w:val="0"/>
      <w:marTop w:val="0"/>
      <w:marBottom w:val="0"/>
      <w:divBdr>
        <w:top w:val="none" w:sz="0" w:space="0" w:color="auto"/>
        <w:left w:val="none" w:sz="0" w:space="0" w:color="auto"/>
        <w:bottom w:val="none" w:sz="0" w:space="0" w:color="auto"/>
        <w:right w:val="none" w:sz="0" w:space="0" w:color="auto"/>
      </w:divBdr>
    </w:div>
    <w:div w:id="326639396">
      <w:bodyDiv w:val="1"/>
      <w:marLeft w:val="0"/>
      <w:marRight w:val="0"/>
      <w:marTop w:val="0"/>
      <w:marBottom w:val="0"/>
      <w:divBdr>
        <w:top w:val="none" w:sz="0" w:space="0" w:color="auto"/>
        <w:left w:val="none" w:sz="0" w:space="0" w:color="auto"/>
        <w:bottom w:val="none" w:sz="0" w:space="0" w:color="auto"/>
        <w:right w:val="none" w:sz="0" w:space="0" w:color="auto"/>
      </w:divBdr>
    </w:div>
    <w:div w:id="337007163">
      <w:bodyDiv w:val="1"/>
      <w:marLeft w:val="0"/>
      <w:marRight w:val="0"/>
      <w:marTop w:val="0"/>
      <w:marBottom w:val="0"/>
      <w:divBdr>
        <w:top w:val="none" w:sz="0" w:space="0" w:color="auto"/>
        <w:left w:val="none" w:sz="0" w:space="0" w:color="auto"/>
        <w:bottom w:val="none" w:sz="0" w:space="0" w:color="auto"/>
        <w:right w:val="none" w:sz="0" w:space="0" w:color="auto"/>
      </w:divBdr>
    </w:div>
    <w:div w:id="459760742">
      <w:bodyDiv w:val="1"/>
      <w:marLeft w:val="0"/>
      <w:marRight w:val="0"/>
      <w:marTop w:val="0"/>
      <w:marBottom w:val="0"/>
      <w:divBdr>
        <w:top w:val="none" w:sz="0" w:space="0" w:color="auto"/>
        <w:left w:val="none" w:sz="0" w:space="0" w:color="auto"/>
        <w:bottom w:val="none" w:sz="0" w:space="0" w:color="auto"/>
        <w:right w:val="none" w:sz="0" w:space="0" w:color="auto"/>
      </w:divBdr>
      <w:divsChild>
        <w:div w:id="453983010">
          <w:marLeft w:val="0"/>
          <w:marRight w:val="0"/>
          <w:marTop w:val="0"/>
          <w:marBottom w:val="0"/>
          <w:divBdr>
            <w:top w:val="none" w:sz="0" w:space="0" w:color="auto"/>
            <w:left w:val="none" w:sz="0" w:space="0" w:color="auto"/>
            <w:bottom w:val="none" w:sz="0" w:space="0" w:color="auto"/>
            <w:right w:val="none" w:sz="0" w:space="0" w:color="auto"/>
          </w:divBdr>
          <w:divsChild>
            <w:div w:id="1159728670">
              <w:marLeft w:val="0"/>
              <w:marRight w:val="0"/>
              <w:marTop w:val="0"/>
              <w:marBottom w:val="0"/>
              <w:divBdr>
                <w:top w:val="none" w:sz="0" w:space="0" w:color="auto"/>
                <w:left w:val="none" w:sz="0" w:space="0" w:color="auto"/>
                <w:bottom w:val="none" w:sz="0" w:space="0" w:color="auto"/>
                <w:right w:val="none" w:sz="0" w:space="0" w:color="auto"/>
              </w:divBdr>
              <w:divsChild>
                <w:div w:id="1674719647">
                  <w:marLeft w:val="0"/>
                  <w:marRight w:val="0"/>
                  <w:marTop w:val="0"/>
                  <w:marBottom w:val="0"/>
                  <w:divBdr>
                    <w:top w:val="none" w:sz="0" w:space="0" w:color="auto"/>
                    <w:left w:val="none" w:sz="0" w:space="0" w:color="auto"/>
                    <w:bottom w:val="none" w:sz="0" w:space="0" w:color="auto"/>
                    <w:right w:val="none" w:sz="0" w:space="0" w:color="auto"/>
                  </w:divBdr>
                  <w:divsChild>
                    <w:div w:id="865559348">
                      <w:marLeft w:val="0"/>
                      <w:marRight w:val="0"/>
                      <w:marTop w:val="0"/>
                      <w:marBottom w:val="0"/>
                      <w:divBdr>
                        <w:top w:val="none" w:sz="0" w:space="0" w:color="auto"/>
                        <w:left w:val="none" w:sz="0" w:space="0" w:color="auto"/>
                        <w:bottom w:val="none" w:sz="0" w:space="0" w:color="auto"/>
                        <w:right w:val="none" w:sz="0" w:space="0" w:color="auto"/>
                      </w:divBdr>
                      <w:divsChild>
                        <w:div w:id="171993167">
                          <w:marLeft w:val="0"/>
                          <w:marRight w:val="0"/>
                          <w:marTop w:val="0"/>
                          <w:marBottom w:val="0"/>
                          <w:divBdr>
                            <w:top w:val="none" w:sz="0" w:space="0" w:color="auto"/>
                            <w:left w:val="none" w:sz="0" w:space="0" w:color="auto"/>
                            <w:bottom w:val="none" w:sz="0" w:space="0" w:color="auto"/>
                            <w:right w:val="none" w:sz="0" w:space="0" w:color="auto"/>
                          </w:divBdr>
                          <w:divsChild>
                            <w:div w:id="1619288478">
                              <w:marLeft w:val="0"/>
                              <w:marRight w:val="0"/>
                              <w:marTop w:val="0"/>
                              <w:marBottom w:val="0"/>
                              <w:divBdr>
                                <w:top w:val="none" w:sz="0" w:space="0" w:color="auto"/>
                                <w:left w:val="none" w:sz="0" w:space="0" w:color="auto"/>
                                <w:bottom w:val="none" w:sz="0" w:space="0" w:color="auto"/>
                                <w:right w:val="none" w:sz="0" w:space="0" w:color="auto"/>
                              </w:divBdr>
                              <w:divsChild>
                                <w:div w:id="924995916">
                                  <w:marLeft w:val="0"/>
                                  <w:marRight w:val="0"/>
                                  <w:marTop w:val="0"/>
                                  <w:marBottom w:val="0"/>
                                  <w:divBdr>
                                    <w:top w:val="none" w:sz="0" w:space="0" w:color="auto"/>
                                    <w:left w:val="none" w:sz="0" w:space="0" w:color="auto"/>
                                    <w:bottom w:val="none" w:sz="0" w:space="0" w:color="auto"/>
                                    <w:right w:val="none" w:sz="0" w:space="0" w:color="auto"/>
                                  </w:divBdr>
                                  <w:divsChild>
                                    <w:div w:id="1113746975">
                                      <w:marLeft w:val="0"/>
                                      <w:marRight w:val="0"/>
                                      <w:marTop w:val="0"/>
                                      <w:marBottom w:val="0"/>
                                      <w:divBdr>
                                        <w:top w:val="none" w:sz="0" w:space="0" w:color="auto"/>
                                        <w:left w:val="none" w:sz="0" w:space="0" w:color="auto"/>
                                        <w:bottom w:val="none" w:sz="0" w:space="0" w:color="auto"/>
                                        <w:right w:val="none" w:sz="0" w:space="0" w:color="auto"/>
                                      </w:divBdr>
                                      <w:divsChild>
                                        <w:div w:id="1413314840">
                                          <w:marLeft w:val="0"/>
                                          <w:marRight w:val="0"/>
                                          <w:marTop w:val="0"/>
                                          <w:marBottom w:val="0"/>
                                          <w:divBdr>
                                            <w:top w:val="none" w:sz="0" w:space="0" w:color="auto"/>
                                            <w:left w:val="none" w:sz="0" w:space="0" w:color="auto"/>
                                            <w:bottom w:val="none" w:sz="0" w:space="0" w:color="auto"/>
                                            <w:right w:val="none" w:sz="0" w:space="0" w:color="auto"/>
                                          </w:divBdr>
                                          <w:divsChild>
                                            <w:div w:id="1212186315">
                                              <w:marLeft w:val="0"/>
                                              <w:marRight w:val="0"/>
                                              <w:marTop w:val="0"/>
                                              <w:marBottom w:val="0"/>
                                              <w:divBdr>
                                                <w:top w:val="none" w:sz="0" w:space="0" w:color="auto"/>
                                                <w:left w:val="none" w:sz="0" w:space="0" w:color="auto"/>
                                                <w:bottom w:val="none" w:sz="0" w:space="0" w:color="auto"/>
                                                <w:right w:val="none" w:sz="0" w:space="0" w:color="auto"/>
                                              </w:divBdr>
                                              <w:divsChild>
                                                <w:div w:id="1663698009">
                                                  <w:marLeft w:val="0"/>
                                                  <w:marRight w:val="0"/>
                                                  <w:marTop w:val="0"/>
                                                  <w:marBottom w:val="0"/>
                                                  <w:divBdr>
                                                    <w:top w:val="none" w:sz="0" w:space="0" w:color="auto"/>
                                                    <w:left w:val="none" w:sz="0" w:space="0" w:color="auto"/>
                                                    <w:bottom w:val="none" w:sz="0" w:space="0" w:color="auto"/>
                                                    <w:right w:val="none" w:sz="0" w:space="0" w:color="auto"/>
                                                  </w:divBdr>
                                                  <w:divsChild>
                                                    <w:div w:id="288315894">
                                                      <w:marLeft w:val="0"/>
                                                      <w:marRight w:val="0"/>
                                                      <w:marTop w:val="0"/>
                                                      <w:marBottom w:val="0"/>
                                                      <w:divBdr>
                                                        <w:top w:val="none" w:sz="0" w:space="0" w:color="auto"/>
                                                        <w:left w:val="none" w:sz="0" w:space="0" w:color="auto"/>
                                                        <w:bottom w:val="none" w:sz="0" w:space="0" w:color="auto"/>
                                                        <w:right w:val="none" w:sz="0" w:space="0" w:color="auto"/>
                                                      </w:divBdr>
                                                      <w:divsChild>
                                                        <w:div w:id="1371152063">
                                                          <w:marLeft w:val="0"/>
                                                          <w:marRight w:val="0"/>
                                                          <w:marTop w:val="0"/>
                                                          <w:marBottom w:val="0"/>
                                                          <w:divBdr>
                                                            <w:top w:val="none" w:sz="0" w:space="0" w:color="auto"/>
                                                            <w:left w:val="none" w:sz="0" w:space="0" w:color="auto"/>
                                                            <w:bottom w:val="none" w:sz="0" w:space="0" w:color="auto"/>
                                                            <w:right w:val="none" w:sz="0" w:space="0" w:color="auto"/>
                                                          </w:divBdr>
                                                          <w:divsChild>
                                                            <w:div w:id="2016806124">
                                                              <w:marLeft w:val="0"/>
                                                              <w:marRight w:val="0"/>
                                                              <w:marTop w:val="0"/>
                                                              <w:marBottom w:val="0"/>
                                                              <w:divBdr>
                                                                <w:top w:val="none" w:sz="0" w:space="0" w:color="auto"/>
                                                                <w:left w:val="none" w:sz="0" w:space="0" w:color="auto"/>
                                                                <w:bottom w:val="none" w:sz="0" w:space="0" w:color="auto"/>
                                                                <w:right w:val="none" w:sz="0" w:space="0" w:color="auto"/>
                                                              </w:divBdr>
                                                              <w:divsChild>
                                                                <w:div w:id="1600797593">
                                                                  <w:marLeft w:val="0"/>
                                                                  <w:marRight w:val="0"/>
                                                                  <w:marTop w:val="0"/>
                                                                  <w:marBottom w:val="0"/>
                                                                  <w:divBdr>
                                                                    <w:top w:val="none" w:sz="0" w:space="0" w:color="auto"/>
                                                                    <w:left w:val="none" w:sz="0" w:space="0" w:color="auto"/>
                                                                    <w:bottom w:val="none" w:sz="0" w:space="0" w:color="auto"/>
                                                                    <w:right w:val="none" w:sz="0" w:space="0" w:color="auto"/>
                                                                  </w:divBdr>
                                                                  <w:divsChild>
                                                                    <w:div w:id="1416707959">
                                                                      <w:marLeft w:val="0"/>
                                                                      <w:marRight w:val="0"/>
                                                                      <w:marTop w:val="0"/>
                                                                      <w:marBottom w:val="0"/>
                                                                      <w:divBdr>
                                                                        <w:top w:val="none" w:sz="0" w:space="0" w:color="auto"/>
                                                                        <w:left w:val="none" w:sz="0" w:space="0" w:color="auto"/>
                                                                        <w:bottom w:val="none" w:sz="0" w:space="0" w:color="auto"/>
                                                                        <w:right w:val="none" w:sz="0" w:space="0" w:color="auto"/>
                                                                      </w:divBdr>
                                                                      <w:divsChild>
                                                                        <w:div w:id="1542284978">
                                                                          <w:marLeft w:val="0"/>
                                                                          <w:marRight w:val="0"/>
                                                                          <w:marTop w:val="0"/>
                                                                          <w:marBottom w:val="0"/>
                                                                          <w:divBdr>
                                                                            <w:top w:val="none" w:sz="0" w:space="0" w:color="auto"/>
                                                                            <w:left w:val="none" w:sz="0" w:space="0" w:color="auto"/>
                                                                            <w:bottom w:val="none" w:sz="0" w:space="0" w:color="auto"/>
                                                                            <w:right w:val="none" w:sz="0" w:space="0" w:color="auto"/>
                                                                          </w:divBdr>
                                                                          <w:divsChild>
                                                                            <w:div w:id="452790265">
                                                                              <w:marLeft w:val="0"/>
                                                                              <w:marRight w:val="0"/>
                                                                              <w:marTop w:val="0"/>
                                                                              <w:marBottom w:val="0"/>
                                                                              <w:divBdr>
                                                                                <w:top w:val="none" w:sz="0" w:space="0" w:color="auto"/>
                                                                                <w:left w:val="none" w:sz="0" w:space="0" w:color="auto"/>
                                                                                <w:bottom w:val="none" w:sz="0" w:space="0" w:color="auto"/>
                                                                                <w:right w:val="none" w:sz="0" w:space="0" w:color="auto"/>
                                                                              </w:divBdr>
                                                                              <w:divsChild>
                                                                                <w:div w:id="977035775">
                                                                                  <w:marLeft w:val="0"/>
                                                                                  <w:marRight w:val="0"/>
                                                                                  <w:marTop w:val="0"/>
                                                                                  <w:marBottom w:val="0"/>
                                                                                  <w:divBdr>
                                                                                    <w:top w:val="none" w:sz="0" w:space="0" w:color="auto"/>
                                                                                    <w:left w:val="none" w:sz="0" w:space="0" w:color="auto"/>
                                                                                    <w:bottom w:val="none" w:sz="0" w:space="0" w:color="auto"/>
                                                                                    <w:right w:val="none" w:sz="0" w:space="0" w:color="auto"/>
                                                                                  </w:divBdr>
                                                                                </w:div>
                                                                                <w:div w:id="1232423766">
                                                                                  <w:marLeft w:val="0"/>
                                                                                  <w:marRight w:val="0"/>
                                                                                  <w:marTop w:val="0"/>
                                                                                  <w:marBottom w:val="0"/>
                                                                                  <w:divBdr>
                                                                                    <w:top w:val="none" w:sz="0" w:space="0" w:color="auto"/>
                                                                                    <w:left w:val="none" w:sz="0" w:space="0" w:color="auto"/>
                                                                                    <w:bottom w:val="none" w:sz="0" w:space="0" w:color="auto"/>
                                                                                    <w:right w:val="none" w:sz="0" w:space="0" w:color="auto"/>
                                                                                  </w:divBdr>
                                                                                  <w:divsChild>
                                                                                    <w:div w:id="650990446">
                                                                                      <w:marLeft w:val="0"/>
                                                                                      <w:marRight w:val="0"/>
                                                                                      <w:marTop w:val="0"/>
                                                                                      <w:marBottom w:val="0"/>
                                                                                      <w:divBdr>
                                                                                        <w:top w:val="none" w:sz="0" w:space="0" w:color="auto"/>
                                                                                        <w:left w:val="none" w:sz="0" w:space="0" w:color="auto"/>
                                                                                        <w:bottom w:val="none" w:sz="0" w:space="0" w:color="auto"/>
                                                                                        <w:right w:val="none" w:sz="0" w:space="0" w:color="auto"/>
                                                                                      </w:divBdr>
                                                                                    </w:div>
                                                                                  </w:divsChild>
                                                                                </w:div>
                                                                                <w:div w:id="2112964584">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594">
      <w:bodyDiv w:val="1"/>
      <w:marLeft w:val="0"/>
      <w:marRight w:val="0"/>
      <w:marTop w:val="0"/>
      <w:marBottom w:val="0"/>
      <w:divBdr>
        <w:top w:val="none" w:sz="0" w:space="0" w:color="auto"/>
        <w:left w:val="none" w:sz="0" w:space="0" w:color="auto"/>
        <w:bottom w:val="none" w:sz="0" w:space="0" w:color="auto"/>
        <w:right w:val="none" w:sz="0" w:space="0" w:color="auto"/>
      </w:divBdr>
    </w:div>
    <w:div w:id="51237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20207">
          <w:marLeft w:val="0"/>
          <w:marRight w:val="0"/>
          <w:marTop w:val="0"/>
          <w:marBottom w:val="0"/>
          <w:divBdr>
            <w:top w:val="none" w:sz="0" w:space="0" w:color="auto"/>
            <w:left w:val="none" w:sz="0" w:space="0" w:color="auto"/>
            <w:bottom w:val="none" w:sz="0" w:space="0" w:color="auto"/>
            <w:right w:val="none" w:sz="0" w:space="0" w:color="auto"/>
          </w:divBdr>
          <w:divsChild>
            <w:div w:id="408966213">
              <w:marLeft w:val="0"/>
              <w:marRight w:val="0"/>
              <w:marTop w:val="0"/>
              <w:marBottom w:val="0"/>
              <w:divBdr>
                <w:top w:val="none" w:sz="0" w:space="0" w:color="auto"/>
                <w:left w:val="none" w:sz="0" w:space="0" w:color="auto"/>
                <w:bottom w:val="none" w:sz="0" w:space="0" w:color="auto"/>
                <w:right w:val="none" w:sz="0" w:space="0" w:color="auto"/>
              </w:divBdr>
              <w:divsChild>
                <w:div w:id="179125206">
                  <w:marLeft w:val="0"/>
                  <w:marRight w:val="0"/>
                  <w:marTop w:val="0"/>
                  <w:marBottom w:val="0"/>
                  <w:divBdr>
                    <w:top w:val="none" w:sz="0" w:space="0" w:color="auto"/>
                    <w:left w:val="none" w:sz="0" w:space="0" w:color="auto"/>
                    <w:bottom w:val="none" w:sz="0" w:space="0" w:color="auto"/>
                    <w:right w:val="none" w:sz="0" w:space="0" w:color="auto"/>
                  </w:divBdr>
                  <w:divsChild>
                    <w:div w:id="1286930729">
                      <w:marLeft w:val="0"/>
                      <w:marRight w:val="0"/>
                      <w:marTop w:val="0"/>
                      <w:marBottom w:val="0"/>
                      <w:divBdr>
                        <w:top w:val="none" w:sz="0" w:space="0" w:color="auto"/>
                        <w:left w:val="none" w:sz="0" w:space="0" w:color="auto"/>
                        <w:bottom w:val="none" w:sz="0" w:space="0" w:color="auto"/>
                        <w:right w:val="none" w:sz="0" w:space="0" w:color="auto"/>
                      </w:divBdr>
                      <w:divsChild>
                        <w:div w:id="368069803">
                          <w:marLeft w:val="0"/>
                          <w:marRight w:val="0"/>
                          <w:marTop w:val="0"/>
                          <w:marBottom w:val="0"/>
                          <w:divBdr>
                            <w:top w:val="none" w:sz="0" w:space="0" w:color="auto"/>
                            <w:left w:val="none" w:sz="0" w:space="0" w:color="auto"/>
                            <w:bottom w:val="none" w:sz="0" w:space="0" w:color="auto"/>
                            <w:right w:val="none" w:sz="0" w:space="0" w:color="auto"/>
                          </w:divBdr>
                          <w:divsChild>
                            <w:div w:id="1596943061">
                              <w:marLeft w:val="0"/>
                              <w:marRight w:val="0"/>
                              <w:marTop w:val="0"/>
                              <w:marBottom w:val="0"/>
                              <w:divBdr>
                                <w:top w:val="none" w:sz="0" w:space="0" w:color="auto"/>
                                <w:left w:val="none" w:sz="0" w:space="0" w:color="auto"/>
                                <w:bottom w:val="none" w:sz="0" w:space="0" w:color="auto"/>
                                <w:right w:val="none" w:sz="0" w:space="0" w:color="auto"/>
                              </w:divBdr>
                              <w:divsChild>
                                <w:div w:id="1896157891">
                                  <w:marLeft w:val="0"/>
                                  <w:marRight w:val="0"/>
                                  <w:marTop w:val="0"/>
                                  <w:marBottom w:val="0"/>
                                  <w:divBdr>
                                    <w:top w:val="none" w:sz="0" w:space="0" w:color="auto"/>
                                    <w:left w:val="none" w:sz="0" w:space="0" w:color="auto"/>
                                    <w:bottom w:val="none" w:sz="0" w:space="0" w:color="auto"/>
                                    <w:right w:val="none" w:sz="0" w:space="0" w:color="auto"/>
                                  </w:divBdr>
                                  <w:divsChild>
                                    <w:div w:id="35664258">
                                      <w:marLeft w:val="0"/>
                                      <w:marRight w:val="0"/>
                                      <w:marTop w:val="0"/>
                                      <w:marBottom w:val="0"/>
                                      <w:divBdr>
                                        <w:top w:val="none" w:sz="0" w:space="0" w:color="auto"/>
                                        <w:left w:val="none" w:sz="0" w:space="0" w:color="auto"/>
                                        <w:bottom w:val="none" w:sz="0" w:space="0" w:color="auto"/>
                                        <w:right w:val="none" w:sz="0" w:space="0" w:color="auto"/>
                                      </w:divBdr>
                                      <w:divsChild>
                                        <w:div w:id="801844664">
                                          <w:marLeft w:val="0"/>
                                          <w:marRight w:val="0"/>
                                          <w:marTop w:val="0"/>
                                          <w:marBottom w:val="0"/>
                                          <w:divBdr>
                                            <w:top w:val="none" w:sz="0" w:space="0" w:color="auto"/>
                                            <w:left w:val="none" w:sz="0" w:space="0" w:color="auto"/>
                                            <w:bottom w:val="none" w:sz="0" w:space="0" w:color="auto"/>
                                            <w:right w:val="none" w:sz="0" w:space="0" w:color="auto"/>
                                          </w:divBdr>
                                          <w:divsChild>
                                            <w:div w:id="26680897">
                                              <w:marLeft w:val="0"/>
                                              <w:marRight w:val="0"/>
                                              <w:marTop w:val="0"/>
                                              <w:marBottom w:val="0"/>
                                              <w:divBdr>
                                                <w:top w:val="none" w:sz="0" w:space="0" w:color="auto"/>
                                                <w:left w:val="none" w:sz="0" w:space="0" w:color="auto"/>
                                                <w:bottom w:val="none" w:sz="0" w:space="0" w:color="auto"/>
                                                <w:right w:val="none" w:sz="0" w:space="0" w:color="auto"/>
                                              </w:divBdr>
                                              <w:divsChild>
                                                <w:div w:id="192496902">
                                                  <w:marLeft w:val="0"/>
                                                  <w:marRight w:val="0"/>
                                                  <w:marTop w:val="0"/>
                                                  <w:marBottom w:val="0"/>
                                                  <w:divBdr>
                                                    <w:top w:val="none" w:sz="0" w:space="0" w:color="auto"/>
                                                    <w:left w:val="none" w:sz="0" w:space="0" w:color="auto"/>
                                                    <w:bottom w:val="none" w:sz="0" w:space="0" w:color="auto"/>
                                                    <w:right w:val="none" w:sz="0" w:space="0" w:color="auto"/>
                                                  </w:divBdr>
                                                  <w:divsChild>
                                                    <w:div w:id="155925048">
                                                      <w:marLeft w:val="0"/>
                                                      <w:marRight w:val="0"/>
                                                      <w:marTop w:val="0"/>
                                                      <w:marBottom w:val="0"/>
                                                      <w:divBdr>
                                                        <w:top w:val="none" w:sz="0" w:space="0" w:color="auto"/>
                                                        <w:left w:val="none" w:sz="0" w:space="0" w:color="auto"/>
                                                        <w:bottom w:val="none" w:sz="0" w:space="0" w:color="auto"/>
                                                        <w:right w:val="none" w:sz="0" w:space="0" w:color="auto"/>
                                                      </w:divBdr>
                                                      <w:divsChild>
                                                        <w:div w:id="292298060">
                                                          <w:marLeft w:val="0"/>
                                                          <w:marRight w:val="0"/>
                                                          <w:marTop w:val="0"/>
                                                          <w:marBottom w:val="0"/>
                                                          <w:divBdr>
                                                            <w:top w:val="none" w:sz="0" w:space="0" w:color="auto"/>
                                                            <w:left w:val="none" w:sz="0" w:space="0" w:color="auto"/>
                                                            <w:bottom w:val="none" w:sz="0" w:space="0" w:color="auto"/>
                                                            <w:right w:val="none" w:sz="0" w:space="0" w:color="auto"/>
                                                          </w:divBdr>
                                                          <w:divsChild>
                                                            <w:div w:id="1207834015">
                                                              <w:marLeft w:val="0"/>
                                                              <w:marRight w:val="0"/>
                                                              <w:marTop w:val="0"/>
                                                              <w:marBottom w:val="0"/>
                                                              <w:divBdr>
                                                                <w:top w:val="none" w:sz="0" w:space="0" w:color="auto"/>
                                                                <w:left w:val="none" w:sz="0" w:space="0" w:color="auto"/>
                                                                <w:bottom w:val="none" w:sz="0" w:space="0" w:color="auto"/>
                                                                <w:right w:val="none" w:sz="0" w:space="0" w:color="auto"/>
                                                              </w:divBdr>
                                                              <w:divsChild>
                                                                <w:div w:id="1627856860">
                                                                  <w:marLeft w:val="0"/>
                                                                  <w:marRight w:val="0"/>
                                                                  <w:marTop w:val="0"/>
                                                                  <w:marBottom w:val="0"/>
                                                                  <w:divBdr>
                                                                    <w:top w:val="none" w:sz="0" w:space="0" w:color="auto"/>
                                                                    <w:left w:val="none" w:sz="0" w:space="0" w:color="auto"/>
                                                                    <w:bottom w:val="none" w:sz="0" w:space="0" w:color="auto"/>
                                                                    <w:right w:val="none" w:sz="0" w:space="0" w:color="auto"/>
                                                                  </w:divBdr>
                                                                  <w:divsChild>
                                                                    <w:div w:id="274601674">
                                                                      <w:marLeft w:val="0"/>
                                                                      <w:marRight w:val="0"/>
                                                                      <w:marTop w:val="0"/>
                                                                      <w:marBottom w:val="0"/>
                                                                      <w:divBdr>
                                                                        <w:top w:val="none" w:sz="0" w:space="0" w:color="auto"/>
                                                                        <w:left w:val="none" w:sz="0" w:space="0" w:color="auto"/>
                                                                        <w:bottom w:val="none" w:sz="0" w:space="0" w:color="auto"/>
                                                                        <w:right w:val="none" w:sz="0" w:space="0" w:color="auto"/>
                                                                      </w:divBdr>
                                                                      <w:divsChild>
                                                                        <w:div w:id="1881354767">
                                                                          <w:marLeft w:val="0"/>
                                                                          <w:marRight w:val="0"/>
                                                                          <w:marTop w:val="0"/>
                                                                          <w:marBottom w:val="0"/>
                                                                          <w:divBdr>
                                                                            <w:top w:val="none" w:sz="0" w:space="0" w:color="auto"/>
                                                                            <w:left w:val="none" w:sz="0" w:space="0" w:color="auto"/>
                                                                            <w:bottom w:val="none" w:sz="0" w:space="0" w:color="auto"/>
                                                                            <w:right w:val="none" w:sz="0" w:space="0" w:color="auto"/>
                                                                          </w:divBdr>
                                                                          <w:divsChild>
                                                                            <w:div w:id="1739129699">
                                                                              <w:marLeft w:val="0"/>
                                                                              <w:marRight w:val="0"/>
                                                                              <w:marTop w:val="0"/>
                                                                              <w:marBottom w:val="0"/>
                                                                              <w:divBdr>
                                                                                <w:top w:val="none" w:sz="0" w:space="0" w:color="auto"/>
                                                                                <w:left w:val="none" w:sz="0" w:space="0" w:color="auto"/>
                                                                                <w:bottom w:val="none" w:sz="0" w:space="0" w:color="auto"/>
                                                                                <w:right w:val="none" w:sz="0" w:space="0" w:color="auto"/>
                                                                              </w:divBdr>
                                                                              <w:divsChild>
                                                                                <w:div w:id="1900551904">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1138">
      <w:bodyDiv w:val="1"/>
      <w:marLeft w:val="0"/>
      <w:marRight w:val="0"/>
      <w:marTop w:val="0"/>
      <w:marBottom w:val="0"/>
      <w:divBdr>
        <w:top w:val="none" w:sz="0" w:space="0" w:color="auto"/>
        <w:left w:val="none" w:sz="0" w:space="0" w:color="auto"/>
        <w:bottom w:val="none" w:sz="0" w:space="0" w:color="auto"/>
        <w:right w:val="none" w:sz="0" w:space="0" w:color="auto"/>
      </w:divBdr>
    </w:div>
    <w:div w:id="545727751">
      <w:bodyDiv w:val="1"/>
      <w:marLeft w:val="0"/>
      <w:marRight w:val="0"/>
      <w:marTop w:val="0"/>
      <w:marBottom w:val="0"/>
      <w:divBdr>
        <w:top w:val="none" w:sz="0" w:space="0" w:color="auto"/>
        <w:left w:val="none" w:sz="0" w:space="0" w:color="auto"/>
        <w:bottom w:val="none" w:sz="0" w:space="0" w:color="auto"/>
        <w:right w:val="none" w:sz="0" w:space="0" w:color="auto"/>
      </w:divBdr>
    </w:div>
    <w:div w:id="600800582">
      <w:bodyDiv w:val="1"/>
      <w:marLeft w:val="0"/>
      <w:marRight w:val="0"/>
      <w:marTop w:val="0"/>
      <w:marBottom w:val="0"/>
      <w:divBdr>
        <w:top w:val="none" w:sz="0" w:space="0" w:color="auto"/>
        <w:left w:val="none" w:sz="0" w:space="0" w:color="auto"/>
        <w:bottom w:val="none" w:sz="0" w:space="0" w:color="auto"/>
        <w:right w:val="none" w:sz="0" w:space="0" w:color="auto"/>
      </w:divBdr>
      <w:divsChild>
        <w:div w:id="1753820147">
          <w:marLeft w:val="0"/>
          <w:marRight w:val="0"/>
          <w:marTop w:val="0"/>
          <w:marBottom w:val="0"/>
          <w:divBdr>
            <w:top w:val="none" w:sz="0" w:space="0" w:color="auto"/>
            <w:left w:val="none" w:sz="0" w:space="0" w:color="auto"/>
            <w:bottom w:val="none" w:sz="0" w:space="0" w:color="auto"/>
            <w:right w:val="none" w:sz="0" w:space="0" w:color="auto"/>
          </w:divBdr>
          <w:divsChild>
            <w:div w:id="353649194">
              <w:marLeft w:val="0"/>
              <w:marRight w:val="0"/>
              <w:marTop w:val="0"/>
              <w:marBottom w:val="0"/>
              <w:divBdr>
                <w:top w:val="none" w:sz="0" w:space="0" w:color="auto"/>
                <w:left w:val="none" w:sz="0" w:space="0" w:color="auto"/>
                <w:bottom w:val="none" w:sz="0" w:space="0" w:color="auto"/>
                <w:right w:val="none" w:sz="0" w:space="0" w:color="auto"/>
              </w:divBdr>
              <w:divsChild>
                <w:div w:id="314578416">
                  <w:marLeft w:val="0"/>
                  <w:marRight w:val="0"/>
                  <w:marTop w:val="0"/>
                  <w:marBottom w:val="0"/>
                  <w:divBdr>
                    <w:top w:val="none" w:sz="0" w:space="0" w:color="auto"/>
                    <w:left w:val="none" w:sz="0" w:space="0" w:color="auto"/>
                    <w:bottom w:val="none" w:sz="0" w:space="0" w:color="auto"/>
                    <w:right w:val="none" w:sz="0" w:space="0" w:color="auto"/>
                  </w:divBdr>
                  <w:divsChild>
                    <w:div w:id="821121994">
                      <w:marLeft w:val="0"/>
                      <w:marRight w:val="0"/>
                      <w:marTop w:val="0"/>
                      <w:marBottom w:val="0"/>
                      <w:divBdr>
                        <w:top w:val="none" w:sz="0" w:space="0" w:color="auto"/>
                        <w:left w:val="none" w:sz="0" w:space="0" w:color="auto"/>
                        <w:bottom w:val="none" w:sz="0" w:space="0" w:color="auto"/>
                        <w:right w:val="none" w:sz="0" w:space="0" w:color="auto"/>
                      </w:divBdr>
                      <w:divsChild>
                        <w:div w:id="117266860">
                          <w:marLeft w:val="0"/>
                          <w:marRight w:val="0"/>
                          <w:marTop w:val="0"/>
                          <w:marBottom w:val="0"/>
                          <w:divBdr>
                            <w:top w:val="none" w:sz="0" w:space="0" w:color="auto"/>
                            <w:left w:val="none" w:sz="0" w:space="0" w:color="auto"/>
                            <w:bottom w:val="none" w:sz="0" w:space="0" w:color="auto"/>
                            <w:right w:val="none" w:sz="0" w:space="0" w:color="auto"/>
                          </w:divBdr>
                          <w:divsChild>
                            <w:div w:id="227348561">
                              <w:marLeft w:val="0"/>
                              <w:marRight w:val="0"/>
                              <w:marTop w:val="0"/>
                              <w:marBottom w:val="0"/>
                              <w:divBdr>
                                <w:top w:val="none" w:sz="0" w:space="0" w:color="auto"/>
                                <w:left w:val="none" w:sz="0" w:space="0" w:color="auto"/>
                                <w:bottom w:val="none" w:sz="0" w:space="0" w:color="auto"/>
                                <w:right w:val="none" w:sz="0" w:space="0" w:color="auto"/>
                              </w:divBdr>
                              <w:divsChild>
                                <w:div w:id="1937133477">
                                  <w:marLeft w:val="0"/>
                                  <w:marRight w:val="0"/>
                                  <w:marTop w:val="0"/>
                                  <w:marBottom w:val="0"/>
                                  <w:divBdr>
                                    <w:top w:val="none" w:sz="0" w:space="0" w:color="auto"/>
                                    <w:left w:val="none" w:sz="0" w:space="0" w:color="auto"/>
                                    <w:bottom w:val="none" w:sz="0" w:space="0" w:color="auto"/>
                                    <w:right w:val="none" w:sz="0" w:space="0" w:color="auto"/>
                                  </w:divBdr>
                                  <w:divsChild>
                                    <w:div w:id="25639426">
                                      <w:marLeft w:val="0"/>
                                      <w:marRight w:val="0"/>
                                      <w:marTop w:val="0"/>
                                      <w:marBottom w:val="0"/>
                                      <w:divBdr>
                                        <w:top w:val="none" w:sz="0" w:space="0" w:color="auto"/>
                                        <w:left w:val="none" w:sz="0" w:space="0" w:color="auto"/>
                                        <w:bottom w:val="none" w:sz="0" w:space="0" w:color="auto"/>
                                        <w:right w:val="none" w:sz="0" w:space="0" w:color="auto"/>
                                      </w:divBdr>
                                      <w:divsChild>
                                        <w:div w:id="1682462606">
                                          <w:marLeft w:val="0"/>
                                          <w:marRight w:val="0"/>
                                          <w:marTop w:val="0"/>
                                          <w:marBottom w:val="0"/>
                                          <w:divBdr>
                                            <w:top w:val="none" w:sz="0" w:space="0" w:color="auto"/>
                                            <w:left w:val="none" w:sz="0" w:space="0" w:color="auto"/>
                                            <w:bottom w:val="none" w:sz="0" w:space="0" w:color="auto"/>
                                            <w:right w:val="none" w:sz="0" w:space="0" w:color="auto"/>
                                          </w:divBdr>
                                          <w:divsChild>
                                            <w:div w:id="2017489504">
                                              <w:marLeft w:val="0"/>
                                              <w:marRight w:val="0"/>
                                              <w:marTop w:val="0"/>
                                              <w:marBottom w:val="0"/>
                                              <w:divBdr>
                                                <w:top w:val="none" w:sz="0" w:space="0" w:color="auto"/>
                                                <w:left w:val="none" w:sz="0" w:space="0" w:color="auto"/>
                                                <w:bottom w:val="none" w:sz="0" w:space="0" w:color="auto"/>
                                                <w:right w:val="none" w:sz="0" w:space="0" w:color="auto"/>
                                              </w:divBdr>
                                              <w:divsChild>
                                                <w:div w:id="15811258">
                                                  <w:marLeft w:val="0"/>
                                                  <w:marRight w:val="0"/>
                                                  <w:marTop w:val="0"/>
                                                  <w:marBottom w:val="0"/>
                                                  <w:divBdr>
                                                    <w:top w:val="none" w:sz="0" w:space="0" w:color="auto"/>
                                                    <w:left w:val="none" w:sz="0" w:space="0" w:color="auto"/>
                                                    <w:bottom w:val="none" w:sz="0" w:space="0" w:color="auto"/>
                                                    <w:right w:val="none" w:sz="0" w:space="0" w:color="auto"/>
                                                  </w:divBdr>
                                                  <w:divsChild>
                                                    <w:div w:id="577136387">
                                                      <w:marLeft w:val="0"/>
                                                      <w:marRight w:val="0"/>
                                                      <w:marTop w:val="0"/>
                                                      <w:marBottom w:val="0"/>
                                                      <w:divBdr>
                                                        <w:top w:val="none" w:sz="0" w:space="0" w:color="auto"/>
                                                        <w:left w:val="none" w:sz="0" w:space="0" w:color="auto"/>
                                                        <w:bottom w:val="none" w:sz="0" w:space="0" w:color="auto"/>
                                                        <w:right w:val="none" w:sz="0" w:space="0" w:color="auto"/>
                                                      </w:divBdr>
                                                      <w:divsChild>
                                                        <w:div w:id="1420445181">
                                                          <w:marLeft w:val="0"/>
                                                          <w:marRight w:val="0"/>
                                                          <w:marTop w:val="0"/>
                                                          <w:marBottom w:val="0"/>
                                                          <w:divBdr>
                                                            <w:top w:val="none" w:sz="0" w:space="0" w:color="auto"/>
                                                            <w:left w:val="none" w:sz="0" w:space="0" w:color="auto"/>
                                                            <w:bottom w:val="none" w:sz="0" w:space="0" w:color="auto"/>
                                                            <w:right w:val="none" w:sz="0" w:space="0" w:color="auto"/>
                                                          </w:divBdr>
                                                          <w:divsChild>
                                                            <w:div w:id="1855611353">
                                                              <w:marLeft w:val="0"/>
                                                              <w:marRight w:val="0"/>
                                                              <w:marTop w:val="0"/>
                                                              <w:marBottom w:val="0"/>
                                                              <w:divBdr>
                                                                <w:top w:val="none" w:sz="0" w:space="0" w:color="auto"/>
                                                                <w:left w:val="none" w:sz="0" w:space="0" w:color="auto"/>
                                                                <w:bottom w:val="none" w:sz="0" w:space="0" w:color="auto"/>
                                                                <w:right w:val="none" w:sz="0" w:space="0" w:color="auto"/>
                                                              </w:divBdr>
                                                              <w:divsChild>
                                                                <w:div w:id="1637103943">
                                                                  <w:marLeft w:val="0"/>
                                                                  <w:marRight w:val="0"/>
                                                                  <w:marTop w:val="0"/>
                                                                  <w:marBottom w:val="0"/>
                                                                  <w:divBdr>
                                                                    <w:top w:val="none" w:sz="0" w:space="0" w:color="auto"/>
                                                                    <w:left w:val="none" w:sz="0" w:space="0" w:color="auto"/>
                                                                    <w:bottom w:val="none" w:sz="0" w:space="0" w:color="auto"/>
                                                                    <w:right w:val="none" w:sz="0" w:space="0" w:color="auto"/>
                                                                  </w:divBdr>
                                                                  <w:divsChild>
                                                                    <w:div w:id="1786390967">
                                                                      <w:marLeft w:val="0"/>
                                                                      <w:marRight w:val="0"/>
                                                                      <w:marTop w:val="0"/>
                                                                      <w:marBottom w:val="0"/>
                                                                      <w:divBdr>
                                                                        <w:top w:val="none" w:sz="0" w:space="0" w:color="auto"/>
                                                                        <w:left w:val="none" w:sz="0" w:space="0" w:color="auto"/>
                                                                        <w:bottom w:val="none" w:sz="0" w:space="0" w:color="auto"/>
                                                                        <w:right w:val="none" w:sz="0" w:space="0" w:color="auto"/>
                                                                      </w:divBdr>
                                                                      <w:divsChild>
                                                                        <w:div w:id="402412616">
                                                                          <w:marLeft w:val="0"/>
                                                                          <w:marRight w:val="0"/>
                                                                          <w:marTop w:val="0"/>
                                                                          <w:marBottom w:val="0"/>
                                                                          <w:divBdr>
                                                                            <w:top w:val="none" w:sz="0" w:space="0" w:color="auto"/>
                                                                            <w:left w:val="none" w:sz="0" w:space="0" w:color="auto"/>
                                                                            <w:bottom w:val="none" w:sz="0" w:space="0" w:color="auto"/>
                                                                            <w:right w:val="none" w:sz="0" w:space="0" w:color="auto"/>
                                                                          </w:divBdr>
                                                                          <w:divsChild>
                                                                            <w:div w:id="836267603">
                                                                              <w:marLeft w:val="0"/>
                                                                              <w:marRight w:val="0"/>
                                                                              <w:marTop w:val="0"/>
                                                                              <w:marBottom w:val="0"/>
                                                                              <w:divBdr>
                                                                                <w:top w:val="none" w:sz="0" w:space="0" w:color="auto"/>
                                                                                <w:left w:val="none" w:sz="0" w:space="0" w:color="auto"/>
                                                                                <w:bottom w:val="none" w:sz="0" w:space="0" w:color="auto"/>
                                                                                <w:right w:val="none" w:sz="0" w:space="0" w:color="auto"/>
                                                                              </w:divBdr>
                                                                              <w:divsChild>
                                                                                <w:div w:id="1685008395">
                                                                                  <w:marLeft w:val="0"/>
                                                                                  <w:marRight w:val="0"/>
                                                                                  <w:marTop w:val="0"/>
                                                                                  <w:marBottom w:val="0"/>
                                                                                  <w:divBdr>
                                                                                    <w:top w:val="none" w:sz="0" w:space="0" w:color="auto"/>
                                                                                    <w:left w:val="none" w:sz="0" w:space="0" w:color="auto"/>
                                                                                    <w:bottom w:val="none" w:sz="0" w:space="0" w:color="auto"/>
                                                                                    <w:right w:val="none" w:sz="0" w:space="0" w:color="auto"/>
                                                                                  </w:divBdr>
                                                                                  <w:divsChild>
                                                                                    <w:div w:id="186061260">
                                                                                      <w:marLeft w:val="0"/>
                                                                                      <w:marRight w:val="0"/>
                                                                                      <w:marTop w:val="0"/>
                                                                                      <w:marBottom w:val="0"/>
                                                                                      <w:divBdr>
                                                                                        <w:top w:val="none" w:sz="0" w:space="0" w:color="auto"/>
                                                                                        <w:left w:val="none" w:sz="0" w:space="0" w:color="auto"/>
                                                                                        <w:bottom w:val="none" w:sz="0" w:space="0" w:color="auto"/>
                                                                                        <w:right w:val="none" w:sz="0" w:space="0" w:color="auto"/>
                                                                                      </w:divBdr>
                                                                                    </w:div>
                                                                                    <w:div w:id="1528443858">
                                                                                      <w:marLeft w:val="0"/>
                                                                                      <w:marRight w:val="0"/>
                                                                                      <w:marTop w:val="0"/>
                                                                                      <w:marBottom w:val="0"/>
                                                                                      <w:divBdr>
                                                                                        <w:top w:val="none" w:sz="0" w:space="0" w:color="auto"/>
                                                                                        <w:left w:val="none" w:sz="0" w:space="0" w:color="auto"/>
                                                                                        <w:bottom w:val="none" w:sz="0" w:space="0" w:color="auto"/>
                                                                                        <w:right w:val="none" w:sz="0" w:space="0" w:color="auto"/>
                                                                                      </w:divBdr>
                                                                                    </w:div>
                                                                                    <w:div w:id="864824913">
                                                                                      <w:marLeft w:val="0"/>
                                                                                      <w:marRight w:val="0"/>
                                                                                      <w:marTop w:val="0"/>
                                                                                      <w:marBottom w:val="0"/>
                                                                                      <w:divBdr>
                                                                                        <w:top w:val="none" w:sz="0" w:space="0" w:color="auto"/>
                                                                                        <w:left w:val="none" w:sz="0" w:space="0" w:color="auto"/>
                                                                                        <w:bottom w:val="none" w:sz="0" w:space="0" w:color="auto"/>
                                                                                        <w:right w:val="none" w:sz="0" w:space="0" w:color="auto"/>
                                                                                      </w:divBdr>
                                                                                      <w:divsChild>
                                                                                        <w:div w:id="37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09294">
      <w:bodyDiv w:val="1"/>
      <w:marLeft w:val="0"/>
      <w:marRight w:val="0"/>
      <w:marTop w:val="0"/>
      <w:marBottom w:val="0"/>
      <w:divBdr>
        <w:top w:val="none" w:sz="0" w:space="0" w:color="auto"/>
        <w:left w:val="none" w:sz="0" w:space="0" w:color="auto"/>
        <w:bottom w:val="none" w:sz="0" w:space="0" w:color="auto"/>
        <w:right w:val="none" w:sz="0" w:space="0" w:color="auto"/>
      </w:divBdr>
    </w:div>
    <w:div w:id="651374822">
      <w:bodyDiv w:val="1"/>
      <w:marLeft w:val="0"/>
      <w:marRight w:val="0"/>
      <w:marTop w:val="0"/>
      <w:marBottom w:val="0"/>
      <w:divBdr>
        <w:top w:val="none" w:sz="0" w:space="0" w:color="auto"/>
        <w:left w:val="none" w:sz="0" w:space="0" w:color="auto"/>
        <w:bottom w:val="none" w:sz="0" w:space="0" w:color="auto"/>
        <w:right w:val="none" w:sz="0" w:space="0" w:color="auto"/>
      </w:divBdr>
    </w:div>
    <w:div w:id="658465009">
      <w:bodyDiv w:val="1"/>
      <w:marLeft w:val="0"/>
      <w:marRight w:val="0"/>
      <w:marTop w:val="0"/>
      <w:marBottom w:val="0"/>
      <w:divBdr>
        <w:top w:val="none" w:sz="0" w:space="0" w:color="auto"/>
        <w:left w:val="none" w:sz="0" w:space="0" w:color="auto"/>
        <w:bottom w:val="none" w:sz="0" w:space="0" w:color="auto"/>
        <w:ri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sz="0" w:space="0" w:color="auto"/>
          </w:divBdr>
          <w:divsChild>
            <w:div w:id="806968719">
              <w:marLeft w:val="0"/>
              <w:marRight w:val="0"/>
              <w:marTop w:val="0"/>
              <w:marBottom w:val="0"/>
              <w:divBdr>
                <w:top w:val="none" w:sz="0" w:space="0" w:color="auto"/>
                <w:left w:val="none" w:sz="0" w:space="0" w:color="auto"/>
                <w:bottom w:val="none" w:sz="0" w:space="0" w:color="auto"/>
                <w:right w:val="none" w:sz="0" w:space="0" w:color="auto"/>
              </w:divBdr>
              <w:divsChild>
                <w:div w:id="624315398">
                  <w:marLeft w:val="0"/>
                  <w:marRight w:val="0"/>
                  <w:marTop w:val="0"/>
                  <w:marBottom w:val="0"/>
                  <w:divBdr>
                    <w:top w:val="none" w:sz="0" w:space="0" w:color="auto"/>
                    <w:left w:val="none" w:sz="0" w:space="0" w:color="auto"/>
                    <w:bottom w:val="none" w:sz="0" w:space="0" w:color="auto"/>
                    <w:right w:val="none" w:sz="0" w:space="0" w:color="auto"/>
                  </w:divBdr>
                  <w:divsChild>
                    <w:div w:id="1038319499">
                      <w:marLeft w:val="0"/>
                      <w:marRight w:val="0"/>
                      <w:marTop w:val="0"/>
                      <w:marBottom w:val="0"/>
                      <w:divBdr>
                        <w:top w:val="none" w:sz="0" w:space="0" w:color="auto"/>
                        <w:left w:val="none" w:sz="0" w:space="0" w:color="auto"/>
                        <w:bottom w:val="none" w:sz="0" w:space="0" w:color="auto"/>
                        <w:right w:val="none" w:sz="0" w:space="0" w:color="auto"/>
                      </w:divBdr>
                      <w:divsChild>
                        <w:div w:id="1248879701">
                          <w:marLeft w:val="0"/>
                          <w:marRight w:val="0"/>
                          <w:marTop w:val="0"/>
                          <w:marBottom w:val="0"/>
                          <w:divBdr>
                            <w:top w:val="none" w:sz="0" w:space="0" w:color="auto"/>
                            <w:left w:val="none" w:sz="0" w:space="0" w:color="auto"/>
                            <w:bottom w:val="none" w:sz="0" w:space="0" w:color="auto"/>
                            <w:right w:val="none" w:sz="0" w:space="0" w:color="auto"/>
                          </w:divBdr>
                          <w:divsChild>
                            <w:div w:id="71395434">
                              <w:marLeft w:val="0"/>
                              <w:marRight w:val="0"/>
                              <w:marTop w:val="0"/>
                              <w:marBottom w:val="0"/>
                              <w:divBdr>
                                <w:top w:val="none" w:sz="0" w:space="0" w:color="auto"/>
                                <w:left w:val="none" w:sz="0" w:space="0" w:color="auto"/>
                                <w:bottom w:val="none" w:sz="0" w:space="0" w:color="auto"/>
                                <w:right w:val="none" w:sz="0" w:space="0" w:color="auto"/>
                              </w:divBdr>
                              <w:divsChild>
                                <w:div w:id="104617451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369888284">
                                          <w:marLeft w:val="0"/>
                                          <w:marRight w:val="0"/>
                                          <w:marTop w:val="0"/>
                                          <w:marBottom w:val="0"/>
                                          <w:divBdr>
                                            <w:top w:val="none" w:sz="0" w:space="0" w:color="auto"/>
                                            <w:left w:val="none" w:sz="0" w:space="0" w:color="auto"/>
                                            <w:bottom w:val="none" w:sz="0" w:space="0" w:color="auto"/>
                                            <w:right w:val="none" w:sz="0" w:space="0" w:color="auto"/>
                                          </w:divBdr>
                                          <w:divsChild>
                                            <w:div w:id="1507868146">
                                              <w:marLeft w:val="0"/>
                                              <w:marRight w:val="0"/>
                                              <w:marTop w:val="0"/>
                                              <w:marBottom w:val="0"/>
                                              <w:divBdr>
                                                <w:top w:val="none" w:sz="0" w:space="0" w:color="auto"/>
                                                <w:left w:val="none" w:sz="0" w:space="0" w:color="auto"/>
                                                <w:bottom w:val="none" w:sz="0" w:space="0" w:color="auto"/>
                                                <w:right w:val="none" w:sz="0" w:space="0" w:color="auto"/>
                                              </w:divBdr>
                                              <w:divsChild>
                                                <w:div w:id="599531738">
                                                  <w:marLeft w:val="0"/>
                                                  <w:marRight w:val="0"/>
                                                  <w:marTop w:val="0"/>
                                                  <w:marBottom w:val="0"/>
                                                  <w:divBdr>
                                                    <w:top w:val="none" w:sz="0" w:space="0" w:color="auto"/>
                                                    <w:left w:val="none" w:sz="0" w:space="0" w:color="auto"/>
                                                    <w:bottom w:val="none" w:sz="0" w:space="0" w:color="auto"/>
                                                    <w:right w:val="none" w:sz="0" w:space="0" w:color="auto"/>
                                                  </w:divBdr>
                                                  <w:divsChild>
                                                    <w:div w:id="1036001773">
                                                      <w:marLeft w:val="0"/>
                                                      <w:marRight w:val="0"/>
                                                      <w:marTop w:val="0"/>
                                                      <w:marBottom w:val="0"/>
                                                      <w:divBdr>
                                                        <w:top w:val="none" w:sz="0" w:space="0" w:color="auto"/>
                                                        <w:left w:val="none" w:sz="0" w:space="0" w:color="auto"/>
                                                        <w:bottom w:val="none" w:sz="0" w:space="0" w:color="auto"/>
                                                        <w:right w:val="none" w:sz="0" w:space="0" w:color="auto"/>
                                                      </w:divBdr>
                                                      <w:divsChild>
                                                        <w:div w:id="1757634495">
                                                          <w:marLeft w:val="0"/>
                                                          <w:marRight w:val="0"/>
                                                          <w:marTop w:val="0"/>
                                                          <w:marBottom w:val="0"/>
                                                          <w:divBdr>
                                                            <w:top w:val="none" w:sz="0" w:space="0" w:color="auto"/>
                                                            <w:left w:val="none" w:sz="0" w:space="0" w:color="auto"/>
                                                            <w:bottom w:val="none" w:sz="0" w:space="0" w:color="auto"/>
                                                            <w:right w:val="none" w:sz="0" w:space="0" w:color="auto"/>
                                                          </w:divBdr>
                                                          <w:divsChild>
                                                            <w:div w:id="449052841">
                                                              <w:marLeft w:val="0"/>
                                                              <w:marRight w:val="0"/>
                                                              <w:marTop w:val="0"/>
                                                              <w:marBottom w:val="0"/>
                                                              <w:divBdr>
                                                                <w:top w:val="none" w:sz="0" w:space="0" w:color="auto"/>
                                                                <w:left w:val="none" w:sz="0" w:space="0" w:color="auto"/>
                                                                <w:bottom w:val="none" w:sz="0" w:space="0" w:color="auto"/>
                                                                <w:right w:val="none" w:sz="0" w:space="0" w:color="auto"/>
                                                              </w:divBdr>
                                                              <w:divsChild>
                                                                <w:div w:id="279189890">
                                                                  <w:marLeft w:val="0"/>
                                                                  <w:marRight w:val="0"/>
                                                                  <w:marTop w:val="0"/>
                                                                  <w:marBottom w:val="0"/>
                                                                  <w:divBdr>
                                                                    <w:top w:val="none" w:sz="0" w:space="0" w:color="auto"/>
                                                                    <w:left w:val="none" w:sz="0" w:space="0" w:color="auto"/>
                                                                    <w:bottom w:val="none" w:sz="0" w:space="0" w:color="auto"/>
                                                                    <w:right w:val="none" w:sz="0" w:space="0" w:color="auto"/>
                                                                  </w:divBdr>
                                                                  <w:divsChild>
                                                                    <w:div w:id="428964936">
                                                                      <w:marLeft w:val="0"/>
                                                                      <w:marRight w:val="0"/>
                                                                      <w:marTop w:val="0"/>
                                                                      <w:marBottom w:val="0"/>
                                                                      <w:divBdr>
                                                                        <w:top w:val="none" w:sz="0" w:space="0" w:color="auto"/>
                                                                        <w:left w:val="none" w:sz="0" w:space="0" w:color="auto"/>
                                                                        <w:bottom w:val="none" w:sz="0" w:space="0" w:color="auto"/>
                                                                        <w:right w:val="none" w:sz="0" w:space="0" w:color="auto"/>
                                                                      </w:divBdr>
                                                                      <w:divsChild>
                                                                        <w:div w:id="1942227282">
                                                                          <w:marLeft w:val="0"/>
                                                                          <w:marRight w:val="0"/>
                                                                          <w:marTop w:val="0"/>
                                                                          <w:marBottom w:val="0"/>
                                                                          <w:divBdr>
                                                                            <w:top w:val="none" w:sz="0" w:space="0" w:color="auto"/>
                                                                            <w:left w:val="none" w:sz="0" w:space="0" w:color="auto"/>
                                                                            <w:bottom w:val="none" w:sz="0" w:space="0" w:color="auto"/>
                                                                            <w:right w:val="none" w:sz="0" w:space="0" w:color="auto"/>
                                                                          </w:divBdr>
                                                                          <w:divsChild>
                                                                            <w:div w:id="1191409242">
                                                                              <w:marLeft w:val="0"/>
                                                                              <w:marRight w:val="0"/>
                                                                              <w:marTop w:val="0"/>
                                                                              <w:marBottom w:val="0"/>
                                                                              <w:divBdr>
                                                                                <w:top w:val="none" w:sz="0" w:space="0" w:color="auto"/>
                                                                                <w:left w:val="none" w:sz="0" w:space="0" w:color="auto"/>
                                                                                <w:bottom w:val="none" w:sz="0" w:space="0" w:color="auto"/>
                                                                                <w:right w:val="none" w:sz="0" w:space="0" w:color="auto"/>
                                                                              </w:divBdr>
                                                                              <w:divsChild>
                                                                                <w:div w:id="442268988">
                                                                                  <w:marLeft w:val="0"/>
                                                                                  <w:marRight w:val="0"/>
                                                                                  <w:marTop w:val="0"/>
                                                                                  <w:marBottom w:val="0"/>
                                                                                  <w:divBdr>
                                                                                    <w:top w:val="none" w:sz="0" w:space="0" w:color="auto"/>
                                                                                    <w:left w:val="none" w:sz="0" w:space="0" w:color="auto"/>
                                                                                    <w:bottom w:val="none" w:sz="0" w:space="0" w:color="auto"/>
                                                                                    <w:right w:val="none" w:sz="0" w:space="0" w:color="auto"/>
                                                                                  </w:divBdr>
                                                                                  <w:divsChild>
                                                                                    <w:div w:id="216555176">
                                                                                      <w:marLeft w:val="0"/>
                                                                                      <w:marRight w:val="0"/>
                                                                                      <w:marTop w:val="0"/>
                                                                                      <w:marBottom w:val="0"/>
                                                                                      <w:divBdr>
                                                                                        <w:top w:val="none" w:sz="0" w:space="0" w:color="auto"/>
                                                                                        <w:left w:val="none" w:sz="0" w:space="0" w:color="auto"/>
                                                                                        <w:bottom w:val="none" w:sz="0" w:space="0" w:color="auto"/>
                                                                                        <w:right w:val="none" w:sz="0" w:space="0" w:color="auto"/>
                                                                                      </w:divBdr>
                                                                                    </w:div>
                                                                                    <w:div w:id="1757088917">
                                                                                      <w:marLeft w:val="0"/>
                                                                                      <w:marRight w:val="0"/>
                                                                                      <w:marTop w:val="0"/>
                                                                                      <w:marBottom w:val="0"/>
                                                                                      <w:divBdr>
                                                                                        <w:top w:val="none" w:sz="0" w:space="0" w:color="auto"/>
                                                                                        <w:left w:val="none" w:sz="0" w:space="0" w:color="auto"/>
                                                                                        <w:bottom w:val="none" w:sz="0" w:space="0" w:color="auto"/>
                                                                                        <w:right w:val="none" w:sz="0" w:space="0" w:color="auto"/>
                                                                                      </w:divBdr>
                                                                                    </w:div>
                                                                                    <w:div w:id="939482912">
                                                                                      <w:marLeft w:val="0"/>
                                                                                      <w:marRight w:val="0"/>
                                                                                      <w:marTop w:val="0"/>
                                                                                      <w:marBottom w:val="0"/>
                                                                                      <w:divBdr>
                                                                                        <w:top w:val="none" w:sz="0" w:space="0" w:color="auto"/>
                                                                                        <w:left w:val="none" w:sz="0" w:space="0" w:color="auto"/>
                                                                                        <w:bottom w:val="none" w:sz="0" w:space="0" w:color="auto"/>
                                                                                        <w:right w:val="none" w:sz="0" w:space="0" w:color="auto"/>
                                                                                      </w:divBdr>
                                                                                    </w:div>
                                                                                    <w:div w:id="1625768350">
                                                                                      <w:marLeft w:val="0"/>
                                                                                      <w:marRight w:val="0"/>
                                                                                      <w:marTop w:val="0"/>
                                                                                      <w:marBottom w:val="0"/>
                                                                                      <w:divBdr>
                                                                                        <w:top w:val="none" w:sz="0" w:space="0" w:color="auto"/>
                                                                                        <w:left w:val="none" w:sz="0" w:space="0" w:color="auto"/>
                                                                                        <w:bottom w:val="none" w:sz="0" w:space="0" w:color="auto"/>
                                                                                        <w:right w:val="none" w:sz="0" w:space="0" w:color="auto"/>
                                                                                      </w:divBdr>
                                                                                    </w:div>
                                                                                    <w:div w:id="1537616596">
                                                                                      <w:marLeft w:val="0"/>
                                                                                      <w:marRight w:val="0"/>
                                                                                      <w:marTop w:val="0"/>
                                                                                      <w:marBottom w:val="0"/>
                                                                                      <w:divBdr>
                                                                                        <w:top w:val="none" w:sz="0" w:space="0" w:color="auto"/>
                                                                                        <w:left w:val="none" w:sz="0" w:space="0" w:color="auto"/>
                                                                                        <w:bottom w:val="none" w:sz="0" w:space="0" w:color="auto"/>
                                                                                        <w:right w:val="none" w:sz="0" w:space="0" w:color="auto"/>
                                                                                      </w:divBdr>
                                                                                    </w:div>
                                                                                  </w:divsChild>
                                                                                </w:div>
                                                                                <w:div w:id="116411645">
                                                                                  <w:marLeft w:val="0"/>
                                                                                  <w:marRight w:val="0"/>
                                                                                  <w:marTop w:val="0"/>
                                                                                  <w:marBottom w:val="0"/>
                                                                                  <w:divBdr>
                                                                                    <w:top w:val="none" w:sz="0" w:space="0" w:color="auto"/>
                                                                                    <w:left w:val="none" w:sz="0" w:space="0" w:color="auto"/>
                                                                                    <w:bottom w:val="none" w:sz="0" w:space="0" w:color="auto"/>
                                                                                    <w:right w:val="none" w:sz="0" w:space="0" w:color="auto"/>
                                                                                  </w:divBdr>
                                                                                </w:div>
                                                                                <w:div w:id="355354342">
                                                                                  <w:marLeft w:val="0"/>
                                                                                  <w:marRight w:val="0"/>
                                                                                  <w:marTop w:val="0"/>
                                                                                  <w:marBottom w:val="0"/>
                                                                                  <w:divBdr>
                                                                                    <w:top w:val="none" w:sz="0" w:space="0" w:color="auto"/>
                                                                                    <w:left w:val="none" w:sz="0" w:space="0" w:color="auto"/>
                                                                                    <w:bottom w:val="none" w:sz="0" w:space="0" w:color="auto"/>
                                                                                    <w:right w:val="none" w:sz="0" w:space="0" w:color="auto"/>
                                                                                  </w:divBdr>
                                                                                </w:div>
                                                                                <w:div w:id="1915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663085">
      <w:bodyDiv w:val="1"/>
      <w:marLeft w:val="0"/>
      <w:marRight w:val="0"/>
      <w:marTop w:val="0"/>
      <w:marBottom w:val="0"/>
      <w:divBdr>
        <w:top w:val="none" w:sz="0" w:space="0" w:color="auto"/>
        <w:left w:val="none" w:sz="0" w:space="0" w:color="auto"/>
        <w:bottom w:val="none" w:sz="0" w:space="0" w:color="auto"/>
        <w:right w:val="none" w:sz="0" w:space="0" w:color="auto"/>
      </w:divBdr>
    </w:div>
    <w:div w:id="729885661">
      <w:bodyDiv w:val="1"/>
      <w:marLeft w:val="0"/>
      <w:marRight w:val="0"/>
      <w:marTop w:val="0"/>
      <w:marBottom w:val="0"/>
      <w:divBdr>
        <w:top w:val="none" w:sz="0" w:space="0" w:color="auto"/>
        <w:left w:val="none" w:sz="0" w:space="0" w:color="auto"/>
        <w:bottom w:val="none" w:sz="0" w:space="0" w:color="auto"/>
        <w:right w:val="none" w:sz="0" w:space="0" w:color="auto"/>
      </w:divBdr>
      <w:divsChild>
        <w:div w:id="1655523454">
          <w:marLeft w:val="0"/>
          <w:marRight w:val="0"/>
          <w:marTop w:val="0"/>
          <w:marBottom w:val="0"/>
          <w:divBdr>
            <w:top w:val="none" w:sz="0" w:space="0" w:color="auto"/>
            <w:left w:val="none" w:sz="0" w:space="0" w:color="auto"/>
            <w:bottom w:val="none" w:sz="0" w:space="0" w:color="auto"/>
            <w:right w:val="none" w:sz="0" w:space="0" w:color="auto"/>
          </w:divBdr>
        </w:div>
        <w:div w:id="435322436">
          <w:marLeft w:val="0"/>
          <w:marRight w:val="0"/>
          <w:marTop w:val="0"/>
          <w:marBottom w:val="0"/>
          <w:divBdr>
            <w:top w:val="none" w:sz="0" w:space="0" w:color="auto"/>
            <w:left w:val="none" w:sz="0" w:space="0" w:color="auto"/>
            <w:bottom w:val="none" w:sz="0" w:space="0" w:color="auto"/>
            <w:right w:val="none" w:sz="0" w:space="0" w:color="auto"/>
          </w:divBdr>
        </w:div>
      </w:divsChild>
    </w:div>
    <w:div w:id="749623115">
      <w:bodyDiv w:val="1"/>
      <w:marLeft w:val="0"/>
      <w:marRight w:val="0"/>
      <w:marTop w:val="0"/>
      <w:marBottom w:val="0"/>
      <w:divBdr>
        <w:top w:val="none" w:sz="0" w:space="0" w:color="auto"/>
        <w:left w:val="none" w:sz="0" w:space="0" w:color="auto"/>
        <w:bottom w:val="none" w:sz="0" w:space="0" w:color="auto"/>
        <w:right w:val="none" w:sz="0" w:space="0" w:color="auto"/>
      </w:divBdr>
      <w:divsChild>
        <w:div w:id="641236662">
          <w:marLeft w:val="0"/>
          <w:marRight w:val="0"/>
          <w:marTop w:val="0"/>
          <w:marBottom w:val="0"/>
          <w:divBdr>
            <w:top w:val="none" w:sz="0" w:space="0" w:color="auto"/>
            <w:left w:val="none" w:sz="0" w:space="0" w:color="auto"/>
            <w:bottom w:val="none" w:sz="0" w:space="0" w:color="auto"/>
            <w:right w:val="none" w:sz="0" w:space="0" w:color="auto"/>
          </w:divBdr>
          <w:divsChild>
            <w:div w:id="1375230082">
              <w:marLeft w:val="0"/>
              <w:marRight w:val="0"/>
              <w:marTop w:val="0"/>
              <w:marBottom w:val="0"/>
              <w:divBdr>
                <w:top w:val="none" w:sz="0" w:space="0" w:color="auto"/>
                <w:left w:val="none" w:sz="0" w:space="0" w:color="auto"/>
                <w:bottom w:val="none" w:sz="0" w:space="0" w:color="auto"/>
                <w:right w:val="none" w:sz="0" w:space="0" w:color="auto"/>
              </w:divBdr>
              <w:divsChild>
                <w:div w:id="1347101103">
                  <w:marLeft w:val="0"/>
                  <w:marRight w:val="0"/>
                  <w:marTop w:val="0"/>
                  <w:marBottom w:val="0"/>
                  <w:divBdr>
                    <w:top w:val="none" w:sz="0" w:space="0" w:color="auto"/>
                    <w:left w:val="none" w:sz="0" w:space="0" w:color="auto"/>
                    <w:bottom w:val="none" w:sz="0" w:space="0" w:color="auto"/>
                    <w:right w:val="none" w:sz="0" w:space="0" w:color="auto"/>
                  </w:divBdr>
                  <w:divsChild>
                    <w:div w:id="748505312">
                      <w:marLeft w:val="0"/>
                      <w:marRight w:val="0"/>
                      <w:marTop w:val="0"/>
                      <w:marBottom w:val="0"/>
                      <w:divBdr>
                        <w:top w:val="none" w:sz="0" w:space="0" w:color="auto"/>
                        <w:left w:val="none" w:sz="0" w:space="0" w:color="auto"/>
                        <w:bottom w:val="none" w:sz="0" w:space="0" w:color="auto"/>
                        <w:right w:val="none" w:sz="0" w:space="0" w:color="auto"/>
                      </w:divBdr>
                      <w:divsChild>
                        <w:div w:id="1120567082">
                          <w:marLeft w:val="0"/>
                          <w:marRight w:val="0"/>
                          <w:marTop w:val="0"/>
                          <w:marBottom w:val="0"/>
                          <w:divBdr>
                            <w:top w:val="none" w:sz="0" w:space="0" w:color="auto"/>
                            <w:left w:val="none" w:sz="0" w:space="0" w:color="auto"/>
                            <w:bottom w:val="none" w:sz="0" w:space="0" w:color="auto"/>
                            <w:right w:val="none" w:sz="0" w:space="0" w:color="auto"/>
                          </w:divBdr>
                          <w:divsChild>
                            <w:div w:id="843517371">
                              <w:marLeft w:val="0"/>
                              <w:marRight w:val="0"/>
                              <w:marTop w:val="0"/>
                              <w:marBottom w:val="0"/>
                              <w:divBdr>
                                <w:top w:val="none" w:sz="0" w:space="0" w:color="auto"/>
                                <w:left w:val="none" w:sz="0" w:space="0" w:color="auto"/>
                                <w:bottom w:val="none" w:sz="0" w:space="0" w:color="auto"/>
                                <w:right w:val="none" w:sz="0" w:space="0" w:color="auto"/>
                              </w:divBdr>
                              <w:divsChild>
                                <w:div w:id="534119375">
                                  <w:marLeft w:val="0"/>
                                  <w:marRight w:val="0"/>
                                  <w:marTop w:val="0"/>
                                  <w:marBottom w:val="0"/>
                                  <w:divBdr>
                                    <w:top w:val="none" w:sz="0" w:space="0" w:color="auto"/>
                                    <w:left w:val="none" w:sz="0" w:space="0" w:color="auto"/>
                                    <w:bottom w:val="none" w:sz="0" w:space="0" w:color="auto"/>
                                    <w:right w:val="none" w:sz="0" w:space="0" w:color="auto"/>
                                  </w:divBdr>
                                  <w:divsChild>
                                    <w:div w:id="1859463682">
                                      <w:marLeft w:val="0"/>
                                      <w:marRight w:val="0"/>
                                      <w:marTop w:val="0"/>
                                      <w:marBottom w:val="0"/>
                                      <w:divBdr>
                                        <w:top w:val="none" w:sz="0" w:space="0" w:color="auto"/>
                                        <w:left w:val="none" w:sz="0" w:space="0" w:color="auto"/>
                                        <w:bottom w:val="none" w:sz="0" w:space="0" w:color="auto"/>
                                        <w:right w:val="none" w:sz="0" w:space="0" w:color="auto"/>
                                      </w:divBdr>
                                      <w:divsChild>
                                        <w:div w:id="1309825023">
                                          <w:marLeft w:val="0"/>
                                          <w:marRight w:val="0"/>
                                          <w:marTop w:val="0"/>
                                          <w:marBottom w:val="0"/>
                                          <w:divBdr>
                                            <w:top w:val="none" w:sz="0" w:space="0" w:color="auto"/>
                                            <w:left w:val="none" w:sz="0" w:space="0" w:color="auto"/>
                                            <w:bottom w:val="none" w:sz="0" w:space="0" w:color="auto"/>
                                            <w:right w:val="none" w:sz="0" w:space="0" w:color="auto"/>
                                          </w:divBdr>
                                          <w:divsChild>
                                            <w:div w:id="474295471">
                                              <w:marLeft w:val="0"/>
                                              <w:marRight w:val="0"/>
                                              <w:marTop w:val="0"/>
                                              <w:marBottom w:val="0"/>
                                              <w:divBdr>
                                                <w:top w:val="none" w:sz="0" w:space="0" w:color="auto"/>
                                                <w:left w:val="none" w:sz="0" w:space="0" w:color="auto"/>
                                                <w:bottom w:val="none" w:sz="0" w:space="0" w:color="auto"/>
                                                <w:right w:val="none" w:sz="0" w:space="0" w:color="auto"/>
                                              </w:divBdr>
                                              <w:divsChild>
                                                <w:div w:id="1286889613">
                                                  <w:marLeft w:val="0"/>
                                                  <w:marRight w:val="0"/>
                                                  <w:marTop w:val="0"/>
                                                  <w:marBottom w:val="0"/>
                                                  <w:divBdr>
                                                    <w:top w:val="none" w:sz="0" w:space="0" w:color="auto"/>
                                                    <w:left w:val="none" w:sz="0" w:space="0" w:color="auto"/>
                                                    <w:bottom w:val="none" w:sz="0" w:space="0" w:color="auto"/>
                                                    <w:right w:val="none" w:sz="0" w:space="0" w:color="auto"/>
                                                  </w:divBdr>
                                                  <w:divsChild>
                                                    <w:div w:id="641273535">
                                                      <w:marLeft w:val="0"/>
                                                      <w:marRight w:val="0"/>
                                                      <w:marTop w:val="0"/>
                                                      <w:marBottom w:val="0"/>
                                                      <w:divBdr>
                                                        <w:top w:val="none" w:sz="0" w:space="0" w:color="auto"/>
                                                        <w:left w:val="none" w:sz="0" w:space="0" w:color="auto"/>
                                                        <w:bottom w:val="none" w:sz="0" w:space="0" w:color="auto"/>
                                                        <w:right w:val="none" w:sz="0" w:space="0" w:color="auto"/>
                                                      </w:divBdr>
                                                      <w:divsChild>
                                                        <w:div w:id="1924408457">
                                                          <w:marLeft w:val="0"/>
                                                          <w:marRight w:val="0"/>
                                                          <w:marTop w:val="0"/>
                                                          <w:marBottom w:val="0"/>
                                                          <w:divBdr>
                                                            <w:top w:val="none" w:sz="0" w:space="0" w:color="auto"/>
                                                            <w:left w:val="none" w:sz="0" w:space="0" w:color="auto"/>
                                                            <w:bottom w:val="none" w:sz="0" w:space="0" w:color="auto"/>
                                                            <w:right w:val="none" w:sz="0" w:space="0" w:color="auto"/>
                                                          </w:divBdr>
                                                          <w:divsChild>
                                                            <w:div w:id="1218935840">
                                                              <w:marLeft w:val="0"/>
                                                              <w:marRight w:val="0"/>
                                                              <w:marTop w:val="0"/>
                                                              <w:marBottom w:val="0"/>
                                                              <w:divBdr>
                                                                <w:top w:val="none" w:sz="0" w:space="0" w:color="auto"/>
                                                                <w:left w:val="none" w:sz="0" w:space="0" w:color="auto"/>
                                                                <w:bottom w:val="none" w:sz="0" w:space="0" w:color="auto"/>
                                                                <w:right w:val="none" w:sz="0" w:space="0" w:color="auto"/>
                                                              </w:divBdr>
                                                              <w:divsChild>
                                                                <w:div w:id="1485582108">
                                                                  <w:marLeft w:val="0"/>
                                                                  <w:marRight w:val="0"/>
                                                                  <w:marTop w:val="0"/>
                                                                  <w:marBottom w:val="0"/>
                                                                  <w:divBdr>
                                                                    <w:top w:val="none" w:sz="0" w:space="0" w:color="auto"/>
                                                                    <w:left w:val="none" w:sz="0" w:space="0" w:color="auto"/>
                                                                    <w:bottom w:val="none" w:sz="0" w:space="0" w:color="auto"/>
                                                                    <w:right w:val="none" w:sz="0" w:space="0" w:color="auto"/>
                                                                  </w:divBdr>
                                                                  <w:divsChild>
                                                                    <w:div w:id="721097445">
                                                                      <w:marLeft w:val="0"/>
                                                                      <w:marRight w:val="0"/>
                                                                      <w:marTop w:val="0"/>
                                                                      <w:marBottom w:val="0"/>
                                                                      <w:divBdr>
                                                                        <w:top w:val="none" w:sz="0" w:space="0" w:color="auto"/>
                                                                        <w:left w:val="none" w:sz="0" w:space="0" w:color="auto"/>
                                                                        <w:bottom w:val="none" w:sz="0" w:space="0" w:color="auto"/>
                                                                        <w:right w:val="none" w:sz="0" w:space="0" w:color="auto"/>
                                                                      </w:divBdr>
                                                                      <w:divsChild>
                                                                        <w:div w:id="5032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5459">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sChild>
        <w:div w:id="803809547">
          <w:marLeft w:val="0"/>
          <w:marRight w:val="0"/>
          <w:marTop w:val="0"/>
          <w:marBottom w:val="0"/>
          <w:divBdr>
            <w:top w:val="none" w:sz="0" w:space="0" w:color="auto"/>
            <w:left w:val="none" w:sz="0" w:space="0" w:color="auto"/>
            <w:bottom w:val="none" w:sz="0" w:space="0" w:color="auto"/>
            <w:right w:val="none" w:sz="0" w:space="0" w:color="auto"/>
          </w:divBdr>
        </w:div>
        <w:div w:id="531116253">
          <w:marLeft w:val="0"/>
          <w:marRight w:val="0"/>
          <w:marTop w:val="0"/>
          <w:marBottom w:val="0"/>
          <w:divBdr>
            <w:top w:val="none" w:sz="0" w:space="0" w:color="auto"/>
            <w:left w:val="none" w:sz="0" w:space="0" w:color="auto"/>
            <w:bottom w:val="none" w:sz="0" w:space="0" w:color="auto"/>
            <w:right w:val="none" w:sz="0" w:space="0" w:color="auto"/>
          </w:divBdr>
        </w:div>
      </w:divsChild>
    </w:div>
    <w:div w:id="810750056">
      <w:bodyDiv w:val="1"/>
      <w:marLeft w:val="0"/>
      <w:marRight w:val="0"/>
      <w:marTop w:val="0"/>
      <w:marBottom w:val="0"/>
      <w:divBdr>
        <w:top w:val="none" w:sz="0" w:space="0" w:color="auto"/>
        <w:left w:val="none" w:sz="0" w:space="0" w:color="auto"/>
        <w:bottom w:val="none" w:sz="0" w:space="0" w:color="auto"/>
        <w:right w:val="none" w:sz="0" w:space="0" w:color="auto"/>
      </w:divBdr>
    </w:div>
    <w:div w:id="886183459">
      <w:bodyDiv w:val="1"/>
      <w:marLeft w:val="0"/>
      <w:marRight w:val="0"/>
      <w:marTop w:val="0"/>
      <w:marBottom w:val="0"/>
      <w:divBdr>
        <w:top w:val="none" w:sz="0" w:space="0" w:color="auto"/>
        <w:left w:val="none" w:sz="0" w:space="0" w:color="auto"/>
        <w:bottom w:val="none" w:sz="0" w:space="0" w:color="auto"/>
        <w:right w:val="none" w:sz="0" w:space="0" w:color="auto"/>
      </w:divBdr>
    </w:div>
    <w:div w:id="890195022">
      <w:bodyDiv w:val="1"/>
      <w:marLeft w:val="0"/>
      <w:marRight w:val="0"/>
      <w:marTop w:val="0"/>
      <w:marBottom w:val="0"/>
      <w:divBdr>
        <w:top w:val="none" w:sz="0" w:space="0" w:color="auto"/>
        <w:left w:val="none" w:sz="0" w:space="0" w:color="auto"/>
        <w:bottom w:val="none" w:sz="0" w:space="0" w:color="auto"/>
        <w:right w:val="none" w:sz="0" w:space="0" w:color="auto"/>
      </w:divBdr>
    </w:div>
    <w:div w:id="894894721">
      <w:bodyDiv w:val="1"/>
      <w:marLeft w:val="0"/>
      <w:marRight w:val="0"/>
      <w:marTop w:val="0"/>
      <w:marBottom w:val="0"/>
      <w:divBdr>
        <w:top w:val="none" w:sz="0" w:space="0" w:color="auto"/>
        <w:left w:val="none" w:sz="0" w:space="0" w:color="auto"/>
        <w:bottom w:val="none" w:sz="0" w:space="0" w:color="auto"/>
        <w:right w:val="none" w:sz="0" w:space="0" w:color="auto"/>
      </w:divBdr>
    </w:div>
    <w:div w:id="921137684">
      <w:bodyDiv w:val="1"/>
      <w:marLeft w:val="0"/>
      <w:marRight w:val="0"/>
      <w:marTop w:val="0"/>
      <w:marBottom w:val="0"/>
      <w:divBdr>
        <w:top w:val="none" w:sz="0" w:space="0" w:color="auto"/>
        <w:left w:val="none" w:sz="0" w:space="0" w:color="auto"/>
        <w:bottom w:val="none" w:sz="0" w:space="0" w:color="auto"/>
        <w:right w:val="none" w:sz="0" w:space="0" w:color="auto"/>
      </w:divBdr>
    </w:div>
    <w:div w:id="934821435">
      <w:bodyDiv w:val="1"/>
      <w:marLeft w:val="0"/>
      <w:marRight w:val="0"/>
      <w:marTop w:val="0"/>
      <w:marBottom w:val="0"/>
      <w:divBdr>
        <w:top w:val="none" w:sz="0" w:space="0" w:color="auto"/>
        <w:left w:val="none" w:sz="0" w:space="0" w:color="auto"/>
        <w:bottom w:val="none" w:sz="0" w:space="0" w:color="auto"/>
        <w:right w:val="none" w:sz="0" w:space="0" w:color="auto"/>
      </w:divBdr>
    </w:div>
    <w:div w:id="961501097">
      <w:bodyDiv w:val="1"/>
      <w:marLeft w:val="0"/>
      <w:marRight w:val="0"/>
      <w:marTop w:val="0"/>
      <w:marBottom w:val="0"/>
      <w:divBdr>
        <w:top w:val="none" w:sz="0" w:space="0" w:color="auto"/>
        <w:left w:val="none" w:sz="0" w:space="0" w:color="auto"/>
        <w:bottom w:val="none" w:sz="0" w:space="0" w:color="auto"/>
        <w:right w:val="none" w:sz="0" w:space="0" w:color="auto"/>
      </w:divBdr>
    </w:div>
    <w:div w:id="961765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612">
          <w:marLeft w:val="0"/>
          <w:marRight w:val="0"/>
          <w:marTop w:val="0"/>
          <w:marBottom w:val="0"/>
          <w:divBdr>
            <w:top w:val="none" w:sz="0" w:space="0" w:color="auto"/>
            <w:left w:val="none" w:sz="0" w:space="0" w:color="auto"/>
            <w:bottom w:val="none" w:sz="0" w:space="0" w:color="auto"/>
            <w:right w:val="none" w:sz="0" w:space="0" w:color="auto"/>
          </w:divBdr>
        </w:div>
      </w:divsChild>
    </w:div>
    <w:div w:id="963462959">
      <w:bodyDiv w:val="1"/>
      <w:marLeft w:val="0"/>
      <w:marRight w:val="0"/>
      <w:marTop w:val="0"/>
      <w:marBottom w:val="0"/>
      <w:divBdr>
        <w:top w:val="none" w:sz="0" w:space="0" w:color="auto"/>
        <w:left w:val="none" w:sz="0" w:space="0" w:color="auto"/>
        <w:bottom w:val="none" w:sz="0" w:space="0" w:color="auto"/>
        <w:right w:val="none" w:sz="0" w:space="0" w:color="auto"/>
      </w:divBdr>
    </w:div>
    <w:div w:id="965089441">
      <w:bodyDiv w:val="1"/>
      <w:marLeft w:val="0"/>
      <w:marRight w:val="0"/>
      <w:marTop w:val="0"/>
      <w:marBottom w:val="0"/>
      <w:divBdr>
        <w:top w:val="none" w:sz="0" w:space="0" w:color="auto"/>
        <w:left w:val="none" w:sz="0" w:space="0" w:color="auto"/>
        <w:bottom w:val="none" w:sz="0" w:space="0" w:color="auto"/>
        <w:right w:val="none" w:sz="0" w:space="0" w:color="auto"/>
      </w:divBdr>
      <w:divsChild>
        <w:div w:id="1536579535">
          <w:marLeft w:val="0"/>
          <w:marRight w:val="0"/>
          <w:marTop w:val="0"/>
          <w:marBottom w:val="0"/>
          <w:divBdr>
            <w:top w:val="none" w:sz="0" w:space="0" w:color="auto"/>
            <w:left w:val="none" w:sz="0" w:space="0" w:color="auto"/>
            <w:bottom w:val="none" w:sz="0" w:space="0" w:color="auto"/>
            <w:right w:val="none" w:sz="0" w:space="0" w:color="auto"/>
          </w:divBdr>
          <w:divsChild>
            <w:div w:id="1866213474">
              <w:marLeft w:val="0"/>
              <w:marRight w:val="0"/>
              <w:marTop w:val="0"/>
              <w:marBottom w:val="0"/>
              <w:divBdr>
                <w:top w:val="none" w:sz="0" w:space="0" w:color="auto"/>
                <w:left w:val="none" w:sz="0" w:space="0" w:color="auto"/>
                <w:bottom w:val="none" w:sz="0" w:space="0" w:color="auto"/>
                <w:right w:val="none" w:sz="0" w:space="0" w:color="auto"/>
              </w:divBdr>
              <w:divsChild>
                <w:div w:id="1552038348">
                  <w:marLeft w:val="0"/>
                  <w:marRight w:val="0"/>
                  <w:marTop w:val="0"/>
                  <w:marBottom w:val="0"/>
                  <w:divBdr>
                    <w:top w:val="none" w:sz="0" w:space="0" w:color="auto"/>
                    <w:left w:val="none" w:sz="0" w:space="0" w:color="auto"/>
                    <w:bottom w:val="none" w:sz="0" w:space="0" w:color="auto"/>
                    <w:right w:val="none" w:sz="0" w:space="0" w:color="auto"/>
                  </w:divBdr>
                  <w:divsChild>
                    <w:div w:id="1987928714">
                      <w:marLeft w:val="0"/>
                      <w:marRight w:val="0"/>
                      <w:marTop w:val="0"/>
                      <w:marBottom w:val="0"/>
                      <w:divBdr>
                        <w:top w:val="none" w:sz="0" w:space="0" w:color="auto"/>
                        <w:left w:val="none" w:sz="0" w:space="0" w:color="auto"/>
                        <w:bottom w:val="none" w:sz="0" w:space="0" w:color="auto"/>
                        <w:right w:val="none" w:sz="0" w:space="0" w:color="auto"/>
                      </w:divBdr>
                      <w:divsChild>
                        <w:div w:id="258413452">
                          <w:marLeft w:val="0"/>
                          <w:marRight w:val="0"/>
                          <w:marTop w:val="0"/>
                          <w:marBottom w:val="0"/>
                          <w:divBdr>
                            <w:top w:val="none" w:sz="0" w:space="0" w:color="auto"/>
                            <w:left w:val="none" w:sz="0" w:space="0" w:color="auto"/>
                            <w:bottom w:val="none" w:sz="0" w:space="0" w:color="auto"/>
                            <w:right w:val="none" w:sz="0" w:space="0" w:color="auto"/>
                          </w:divBdr>
                          <w:divsChild>
                            <w:div w:id="1913468909">
                              <w:marLeft w:val="0"/>
                              <w:marRight w:val="0"/>
                              <w:marTop w:val="0"/>
                              <w:marBottom w:val="0"/>
                              <w:divBdr>
                                <w:top w:val="none" w:sz="0" w:space="0" w:color="auto"/>
                                <w:left w:val="none" w:sz="0" w:space="0" w:color="auto"/>
                                <w:bottom w:val="none" w:sz="0" w:space="0" w:color="auto"/>
                                <w:right w:val="none" w:sz="0" w:space="0" w:color="auto"/>
                              </w:divBdr>
                              <w:divsChild>
                                <w:div w:id="1789541280">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974330548">
                                          <w:marLeft w:val="0"/>
                                          <w:marRight w:val="0"/>
                                          <w:marTop w:val="0"/>
                                          <w:marBottom w:val="0"/>
                                          <w:divBdr>
                                            <w:top w:val="none" w:sz="0" w:space="0" w:color="auto"/>
                                            <w:left w:val="none" w:sz="0" w:space="0" w:color="auto"/>
                                            <w:bottom w:val="none" w:sz="0" w:space="0" w:color="auto"/>
                                            <w:right w:val="none" w:sz="0" w:space="0" w:color="auto"/>
                                          </w:divBdr>
                                          <w:divsChild>
                                            <w:div w:id="558589894">
                                              <w:marLeft w:val="0"/>
                                              <w:marRight w:val="0"/>
                                              <w:marTop w:val="0"/>
                                              <w:marBottom w:val="0"/>
                                              <w:divBdr>
                                                <w:top w:val="none" w:sz="0" w:space="0" w:color="auto"/>
                                                <w:left w:val="none" w:sz="0" w:space="0" w:color="auto"/>
                                                <w:bottom w:val="none" w:sz="0" w:space="0" w:color="auto"/>
                                                <w:right w:val="none" w:sz="0" w:space="0" w:color="auto"/>
                                              </w:divBdr>
                                              <w:divsChild>
                                                <w:div w:id="982269413">
                                                  <w:marLeft w:val="0"/>
                                                  <w:marRight w:val="0"/>
                                                  <w:marTop w:val="0"/>
                                                  <w:marBottom w:val="0"/>
                                                  <w:divBdr>
                                                    <w:top w:val="none" w:sz="0" w:space="0" w:color="auto"/>
                                                    <w:left w:val="none" w:sz="0" w:space="0" w:color="auto"/>
                                                    <w:bottom w:val="none" w:sz="0" w:space="0" w:color="auto"/>
                                                    <w:right w:val="none" w:sz="0" w:space="0" w:color="auto"/>
                                                  </w:divBdr>
                                                  <w:divsChild>
                                                    <w:div w:id="208155216">
                                                      <w:marLeft w:val="0"/>
                                                      <w:marRight w:val="0"/>
                                                      <w:marTop w:val="0"/>
                                                      <w:marBottom w:val="0"/>
                                                      <w:divBdr>
                                                        <w:top w:val="none" w:sz="0" w:space="0" w:color="auto"/>
                                                        <w:left w:val="none" w:sz="0" w:space="0" w:color="auto"/>
                                                        <w:bottom w:val="none" w:sz="0" w:space="0" w:color="auto"/>
                                                        <w:right w:val="none" w:sz="0" w:space="0" w:color="auto"/>
                                                      </w:divBdr>
                                                      <w:divsChild>
                                                        <w:div w:id="732627324">
                                                          <w:marLeft w:val="0"/>
                                                          <w:marRight w:val="0"/>
                                                          <w:marTop w:val="0"/>
                                                          <w:marBottom w:val="0"/>
                                                          <w:divBdr>
                                                            <w:top w:val="none" w:sz="0" w:space="0" w:color="auto"/>
                                                            <w:left w:val="none" w:sz="0" w:space="0" w:color="auto"/>
                                                            <w:bottom w:val="none" w:sz="0" w:space="0" w:color="auto"/>
                                                            <w:right w:val="none" w:sz="0" w:space="0" w:color="auto"/>
                                                          </w:divBdr>
                                                          <w:divsChild>
                                                            <w:div w:id="1339622641">
                                                              <w:marLeft w:val="0"/>
                                                              <w:marRight w:val="0"/>
                                                              <w:marTop w:val="0"/>
                                                              <w:marBottom w:val="0"/>
                                                              <w:divBdr>
                                                                <w:top w:val="none" w:sz="0" w:space="0" w:color="auto"/>
                                                                <w:left w:val="none" w:sz="0" w:space="0" w:color="auto"/>
                                                                <w:bottom w:val="none" w:sz="0" w:space="0" w:color="auto"/>
                                                                <w:right w:val="none" w:sz="0" w:space="0" w:color="auto"/>
                                                              </w:divBdr>
                                                              <w:divsChild>
                                                                <w:div w:id="85543716">
                                                                  <w:marLeft w:val="0"/>
                                                                  <w:marRight w:val="0"/>
                                                                  <w:marTop w:val="0"/>
                                                                  <w:marBottom w:val="0"/>
                                                                  <w:divBdr>
                                                                    <w:top w:val="none" w:sz="0" w:space="0" w:color="auto"/>
                                                                    <w:left w:val="none" w:sz="0" w:space="0" w:color="auto"/>
                                                                    <w:bottom w:val="none" w:sz="0" w:space="0" w:color="auto"/>
                                                                    <w:right w:val="none" w:sz="0" w:space="0" w:color="auto"/>
                                                                  </w:divBdr>
                                                                  <w:divsChild>
                                                                    <w:div w:id="77655802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0"/>
                                                                          <w:marRight w:val="0"/>
                                                                          <w:marTop w:val="0"/>
                                                                          <w:marBottom w:val="0"/>
                                                                          <w:divBdr>
                                                                            <w:top w:val="none" w:sz="0" w:space="0" w:color="auto"/>
                                                                            <w:left w:val="none" w:sz="0" w:space="0" w:color="auto"/>
                                                                            <w:bottom w:val="none" w:sz="0" w:space="0" w:color="auto"/>
                                                                            <w:right w:val="none" w:sz="0" w:space="0" w:color="auto"/>
                                                                          </w:divBdr>
                                                                          <w:divsChild>
                                                                            <w:div w:id="717557072">
                                                                              <w:marLeft w:val="0"/>
                                                                              <w:marRight w:val="0"/>
                                                                              <w:marTop w:val="0"/>
                                                                              <w:marBottom w:val="0"/>
                                                                              <w:divBdr>
                                                                                <w:top w:val="none" w:sz="0" w:space="0" w:color="auto"/>
                                                                                <w:left w:val="none" w:sz="0" w:space="0" w:color="auto"/>
                                                                                <w:bottom w:val="none" w:sz="0" w:space="0" w:color="auto"/>
                                                                                <w:right w:val="none" w:sz="0" w:space="0" w:color="auto"/>
                                                                              </w:divBdr>
                                                                              <w:divsChild>
                                                                                <w:div w:id="884605208">
                                                                                  <w:marLeft w:val="0"/>
                                                                                  <w:marRight w:val="0"/>
                                                                                  <w:marTop w:val="0"/>
                                                                                  <w:marBottom w:val="0"/>
                                                                                  <w:divBdr>
                                                                                    <w:top w:val="none" w:sz="0" w:space="0" w:color="auto"/>
                                                                                    <w:left w:val="none" w:sz="0" w:space="0" w:color="auto"/>
                                                                                    <w:bottom w:val="none" w:sz="0" w:space="0" w:color="auto"/>
                                                                                    <w:right w:val="none" w:sz="0" w:space="0" w:color="auto"/>
                                                                                  </w:divBdr>
                                                                                </w:div>
                                                                                <w:div w:id="2085256265">
                                                                                  <w:marLeft w:val="0"/>
                                                                                  <w:marRight w:val="0"/>
                                                                                  <w:marTop w:val="0"/>
                                                                                  <w:marBottom w:val="0"/>
                                                                                  <w:divBdr>
                                                                                    <w:top w:val="none" w:sz="0" w:space="0" w:color="auto"/>
                                                                                    <w:left w:val="none" w:sz="0" w:space="0" w:color="auto"/>
                                                                                    <w:bottom w:val="none" w:sz="0" w:space="0" w:color="auto"/>
                                                                                    <w:right w:val="none" w:sz="0" w:space="0" w:color="auto"/>
                                                                                  </w:divBdr>
                                                                                </w:div>
                                                                                <w:div w:id="927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8750">
      <w:bodyDiv w:val="1"/>
      <w:marLeft w:val="0"/>
      <w:marRight w:val="0"/>
      <w:marTop w:val="0"/>
      <w:marBottom w:val="0"/>
      <w:divBdr>
        <w:top w:val="none" w:sz="0" w:space="0" w:color="auto"/>
        <w:left w:val="none" w:sz="0" w:space="0" w:color="auto"/>
        <w:bottom w:val="none" w:sz="0" w:space="0" w:color="auto"/>
        <w:right w:val="none" w:sz="0" w:space="0" w:color="auto"/>
      </w:divBdr>
    </w:div>
    <w:div w:id="1020157211">
      <w:bodyDiv w:val="1"/>
      <w:marLeft w:val="0"/>
      <w:marRight w:val="0"/>
      <w:marTop w:val="0"/>
      <w:marBottom w:val="0"/>
      <w:divBdr>
        <w:top w:val="none" w:sz="0" w:space="0" w:color="auto"/>
        <w:left w:val="none" w:sz="0" w:space="0" w:color="auto"/>
        <w:bottom w:val="none" w:sz="0" w:space="0" w:color="auto"/>
        <w:right w:val="none" w:sz="0" w:space="0" w:color="auto"/>
      </w:divBdr>
    </w:div>
    <w:div w:id="1096514778">
      <w:bodyDiv w:val="1"/>
      <w:marLeft w:val="0"/>
      <w:marRight w:val="0"/>
      <w:marTop w:val="0"/>
      <w:marBottom w:val="0"/>
      <w:divBdr>
        <w:top w:val="none" w:sz="0" w:space="0" w:color="auto"/>
        <w:left w:val="none" w:sz="0" w:space="0" w:color="auto"/>
        <w:bottom w:val="none" w:sz="0" w:space="0" w:color="auto"/>
        <w:right w:val="none" w:sz="0" w:space="0" w:color="auto"/>
      </w:divBdr>
    </w:div>
    <w:div w:id="1098217962">
      <w:bodyDiv w:val="1"/>
      <w:marLeft w:val="0"/>
      <w:marRight w:val="0"/>
      <w:marTop w:val="0"/>
      <w:marBottom w:val="0"/>
      <w:divBdr>
        <w:top w:val="none" w:sz="0" w:space="0" w:color="auto"/>
        <w:left w:val="none" w:sz="0" w:space="0" w:color="auto"/>
        <w:bottom w:val="none" w:sz="0" w:space="0" w:color="auto"/>
        <w:right w:val="none" w:sz="0" w:space="0" w:color="auto"/>
      </w:divBdr>
      <w:divsChild>
        <w:div w:id="1578247085">
          <w:marLeft w:val="0"/>
          <w:marRight w:val="0"/>
          <w:marTop w:val="0"/>
          <w:marBottom w:val="0"/>
          <w:divBdr>
            <w:top w:val="none" w:sz="0" w:space="0" w:color="auto"/>
            <w:left w:val="none" w:sz="0" w:space="0" w:color="auto"/>
            <w:bottom w:val="none" w:sz="0" w:space="0" w:color="auto"/>
            <w:right w:val="none" w:sz="0" w:space="0" w:color="auto"/>
          </w:divBdr>
          <w:divsChild>
            <w:div w:id="1354263976">
              <w:marLeft w:val="0"/>
              <w:marRight w:val="0"/>
              <w:marTop w:val="0"/>
              <w:marBottom w:val="0"/>
              <w:divBdr>
                <w:top w:val="none" w:sz="0" w:space="0" w:color="auto"/>
                <w:left w:val="none" w:sz="0" w:space="0" w:color="auto"/>
                <w:bottom w:val="none" w:sz="0" w:space="0" w:color="auto"/>
                <w:right w:val="none" w:sz="0" w:space="0" w:color="auto"/>
              </w:divBdr>
              <w:divsChild>
                <w:div w:id="323054064">
                  <w:marLeft w:val="0"/>
                  <w:marRight w:val="0"/>
                  <w:marTop w:val="0"/>
                  <w:marBottom w:val="0"/>
                  <w:divBdr>
                    <w:top w:val="none" w:sz="0" w:space="0" w:color="auto"/>
                    <w:left w:val="none" w:sz="0" w:space="0" w:color="auto"/>
                    <w:bottom w:val="none" w:sz="0" w:space="0" w:color="auto"/>
                    <w:right w:val="none" w:sz="0" w:space="0" w:color="auto"/>
                  </w:divBdr>
                  <w:divsChild>
                    <w:div w:id="1833597214">
                      <w:marLeft w:val="0"/>
                      <w:marRight w:val="0"/>
                      <w:marTop w:val="0"/>
                      <w:marBottom w:val="0"/>
                      <w:divBdr>
                        <w:top w:val="none" w:sz="0" w:space="0" w:color="auto"/>
                        <w:left w:val="none" w:sz="0" w:space="0" w:color="auto"/>
                        <w:bottom w:val="none" w:sz="0" w:space="0" w:color="auto"/>
                        <w:right w:val="none" w:sz="0" w:space="0" w:color="auto"/>
                      </w:divBdr>
                      <w:divsChild>
                        <w:div w:id="200751047">
                          <w:marLeft w:val="0"/>
                          <w:marRight w:val="0"/>
                          <w:marTop w:val="0"/>
                          <w:marBottom w:val="0"/>
                          <w:divBdr>
                            <w:top w:val="none" w:sz="0" w:space="0" w:color="auto"/>
                            <w:left w:val="none" w:sz="0" w:space="0" w:color="auto"/>
                            <w:bottom w:val="none" w:sz="0" w:space="0" w:color="auto"/>
                            <w:right w:val="none" w:sz="0" w:space="0" w:color="auto"/>
                          </w:divBdr>
                          <w:divsChild>
                            <w:div w:id="360713440">
                              <w:marLeft w:val="0"/>
                              <w:marRight w:val="0"/>
                              <w:marTop w:val="0"/>
                              <w:marBottom w:val="0"/>
                              <w:divBdr>
                                <w:top w:val="none" w:sz="0" w:space="0" w:color="auto"/>
                                <w:left w:val="none" w:sz="0" w:space="0" w:color="auto"/>
                                <w:bottom w:val="none" w:sz="0" w:space="0" w:color="auto"/>
                                <w:right w:val="none" w:sz="0" w:space="0" w:color="auto"/>
                              </w:divBdr>
                              <w:divsChild>
                                <w:div w:id="1424687378">
                                  <w:marLeft w:val="0"/>
                                  <w:marRight w:val="0"/>
                                  <w:marTop w:val="0"/>
                                  <w:marBottom w:val="0"/>
                                  <w:divBdr>
                                    <w:top w:val="none" w:sz="0" w:space="0" w:color="auto"/>
                                    <w:left w:val="none" w:sz="0" w:space="0" w:color="auto"/>
                                    <w:bottom w:val="none" w:sz="0" w:space="0" w:color="auto"/>
                                    <w:right w:val="none" w:sz="0" w:space="0" w:color="auto"/>
                                  </w:divBdr>
                                  <w:divsChild>
                                    <w:div w:id="230115459">
                                      <w:marLeft w:val="0"/>
                                      <w:marRight w:val="0"/>
                                      <w:marTop w:val="0"/>
                                      <w:marBottom w:val="0"/>
                                      <w:divBdr>
                                        <w:top w:val="none" w:sz="0" w:space="0" w:color="auto"/>
                                        <w:left w:val="none" w:sz="0" w:space="0" w:color="auto"/>
                                        <w:bottom w:val="none" w:sz="0" w:space="0" w:color="auto"/>
                                        <w:right w:val="none" w:sz="0" w:space="0" w:color="auto"/>
                                      </w:divBdr>
                                      <w:divsChild>
                                        <w:div w:id="258029085">
                                          <w:marLeft w:val="0"/>
                                          <w:marRight w:val="0"/>
                                          <w:marTop w:val="0"/>
                                          <w:marBottom w:val="0"/>
                                          <w:divBdr>
                                            <w:top w:val="none" w:sz="0" w:space="0" w:color="auto"/>
                                            <w:left w:val="none" w:sz="0" w:space="0" w:color="auto"/>
                                            <w:bottom w:val="none" w:sz="0" w:space="0" w:color="auto"/>
                                            <w:right w:val="none" w:sz="0" w:space="0" w:color="auto"/>
                                          </w:divBdr>
                                          <w:divsChild>
                                            <w:div w:id="1336806344">
                                              <w:marLeft w:val="0"/>
                                              <w:marRight w:val="0"/>
                                              <w:marTop w:val="0"/>
                                              <w:marBottom w:val="0"/>
                                              <w:divBdr>
                                                <w:top w:val="none" w:sz="0" w:space="0" w:color="auto"/>
                                                <w:left w:val="none" w:sz="0" w:space="0" w:color="auto"/>
                                                <w:bottom w:val="none" w:sz="0" w:space="0" w:color="auto"/>
                                                <w:right w:val="none" w:sz="0" w:space="0" w:color="auto"/>
                                              </w:divBdr>
                                              <w:divsChild>
                                                <w:div w:id="703823236">
                                                  <w:marLeft w:val="0"/>
                                                  <w:marRight w:val="0"/>
                                                  <w:marTop w:val="0"/>
                                                  <w:marBottom w:val="0"/>
                                                  <w:divBdr>
                                                    <w:top w:val="none" w:sz="0" w:space="0" w:color="auto"/>
                                                    <w:left w:val="none" w:sz="0" w:space="0" w:color="auto"/>
                                                    <w:bottom w:val="none" w:sz="0" w:space="0" w:color="auto"/>
                                                    <w:right w:val="none" w:sz="0" w:space="0" w:color="auto"/>
                                                  </w:divBdr>
                                                  <w:divsChild>
                                                    <w:div w:id="516234456">
                                                      <w:marLeft w:val="0"/>
                                                      <w:marRight w:val="0"/>
                                                      <w:marTop w:val="0"/>
                                                      <w:marBottom w:val="0"/>
                                                      <w:divBdr>
                                                        <w:top w:val="none" w:sz="0" w:space="0" w:color="auto"/>
                                                        <w:left w:val="none" w:sz="0" w:space="0" w:color="auto"/>
                                                        <w:bottom w:val="none" w:sz="0" w:space="0" w:color="auto"/>
                                                        <w:right w:val="none" w:sz="0" w:space="0" w:color="auto"/>
                                                      </w:divBdr>
                                                      <w:divsChild>
                                                        <w:div w:id="1755393715">
                                                          <w:marLeft w:val="0"/>
                                                          <w:marRight w:val="0"/>
                                                          <w:marTop w:val="0"/>
                                                          <w:marBottom w:val="0"/>
                                                          <w:divBdr>
                                                            <w:top w:val="none" w:sz="0" w:space="0" w:color="auto"/>
                                                            <w:left w:val="none" w:sz="0" w:space="0" w:color="auto"/>
                                                            <w:bottom w:val="none" w:sz="0" w:space="0" w:color="auto"/>
                                                            <w:right w:val="none" w:sz="0" w:space="0" w:color="auto"/>
                                                          </w:divBdr>
                                                          <w:divsChild>
                                                            <w:div w:id="215749953">
                                                              <w:marLeft w:val="0"/>
                                                              <w:marRight w:val="0"/>
                                                              <w:marTop w:val="0"/>
                                                              <w:marBottom w:val="0"/>
                                                              <w:divBdr>
                                                                <w:top w:val="none" w:sz="0" w:space="0" w:color="auto"/>
                                                                <w:left w:val="none" w:sz="0" w:space="0" w:color="auto"/>
                                                                <w:bottom w:val="none" w:sz="0" w:space="0" w:color="auto"/>
                                                                <w:right w:val="none" w:sz="0" w:space="0" w:color="auto"/>
                                                              </w:divBdr>
                                                              <w:divsChild>
                                                                <w:div w:id="1031683900">
                                                                  <w:marLeft w:val="0"/>
                                                                  <w:marRight w:val="0"/>
                                                                  <w:marTop w:val="0"/>
                                                                  <w:marBottom w:val="0"/>
                                                                  <w:divBdr>
                                                                    <w:top w:val="none" w:sz="0" w:space="0" w:color="auto"/>
                                                                    <w:left w:val="none" w:sz="0" w:space="0" w:color="auto"/>
                                                                    <w:bottom w:val="none" w:sz="0" w:space="0" w:color="auto"/>
                                                                    <w:right w:val="none" w:sz="0" w:space="0" w:color="auto"/>
                                                                  </w:divBdr>
                                                                  <w:divsChild>
                                                                    <w:div w:id="498235872">
                                                                      <w:marLeft w:val="0"/>
                                                                      <w:marRight w:val="0"/>
                                                                      <w:marTop w:val="0"/>
                                                                      <w:marBottom w:val="0"/>
                                                                      <w:divBdr>
                                                                        <w:top w:val="none" w:sz="0" w:space="0" w:color="auto"/>
                                                                        <w:left w:val="none" w:sz="0" w:space="0" w:color="auto"/>
                                                                        <w:bottom w:val="none" w:sz="0" w:space="0" w:color="auto"/>
                                                                        <w:right w:val="none" w:sz="0" w:space="0" w:color="auto"/>
                                                                      </w:divBdr>
                                                                      <w:divsChild>
                                                                        <w:div w:id="1660767545">
                                                                          <w:marLeft w:val="0"/>
                                                                          <w:marRight w:val="0"/>
                                                                          <w:marTop w:val="0"/>
                                                                          <w:marBottom w:val="0"/>
                                                                          <w:divBdr>
                                                                            <w:top w:val="none" w:sz="0" w:space="0" w:color="auto"/>
                                                                            <w:left w:val="none" w:sz="0" w:space="0" w:color="auto"/>
                                                                            <w:bottom w:val="none" w:sz="0" w:space="0" w:color="auto"/>
                                                                            <w:right w:val="none" w:sz="0" w:space="0" w:color="auto"/>
                                                                          </w:divBdr>
                                                                          <w:divsChild>
                                                                            <w:div w:id="1212229684">
                                                                              <w:marLeft w:val="0"/>
                                                                              <w:marRight w:val="0"/>
                                                                              <w:marTop w:val="0"/>
                                                                              <w:marBottom w:val="0"/>
                                                                              <w:divBdr>
                                                                                <w:top w:val="none" w:sz="0" w:space="0" w:color="auto"/>
                                                                                <w:left w:val="none" w:sz="0" w:space="0" w:color="auto"/>
                                                                                <w:bottom w:val="none" w:sz="0" w:space="0" w:color="auto"/>
                                                                                <w:right w:val="none" w:sz="0" w:space="0" w:color="auto"/>
                                                                              </w:divBdr>
                                                                              <w:divsChild>
                                                                                <w:div w:id="1416052048">
                                                                                  <w:marLeft w:val="0"/>
                                                                                  <w:marRight w:val="0"/>
                                                                                  <w:marTop w:val="0"/>
                                                                                  <w:marBottom w:val="0"/>
                                                                                  <w:divBdr>
                                                                                    <w:top w:val="none" w:sz="0" w:space="0" w:color="auto"/>
                                                                                    <w:left w:val="none" w:sz="0" w:space="0" w:color="auto"/>
                                                                                    <w:bottom w:val="none" w:sz="0" w:space="0" w:color="auto"/>
                                                                                    <w:right w:val="none" w:sz="0" w:space="0" w:color="auto"/>
                                                                                  </w:divBdr>
                                                                                  <w:divsChild>
                                                                                    <w:div w:id="646789930">
                                                                                      <w:marLeft w:val="0"/>
                                                                                      <w:marRight w:val="0"/>
                                                                                      <w:marTop w:val="0"/>
                                                                                      <w:marBottom w:val="0"/>
                                                                                      <w:divBdr>
                                                                                        <w:top w:val="none" w:sz="0" w:space="0" w:color="auto"/>
                                                                                        <w:left w:val="none" w:sz="0" w:space="0" w:color="auto"/>
                                                                                        <w:bottom w:val="none" w:sz="0" w:space="0" w:color="auto"/>
                                                                                        <w:right w:val="none" w:sz="0" w:space="0" w:color="auto"/>
                                                                                      </w:divBdr>
                                                                                      <w:divsChild>
                                                                                        <w:div w:id="1246648681">
                                                                                          <w:marLeft w:val="0"/>
                                                                                          <w:marRight w:val="0"/>
                                                                                          <w:marTop w:val="0"/>
                                                                                          <w:marBottom w:val="0"/>
                                                                                          <w:divBdr>
                                                                                            <w:top w:val="none" w:sz="0" w:space="0" w:color="auto"/>
                                                                                            <w:left w:val="none" w:sz="0" w:space="0" w:color="auto"/>
                                                                                            <w:bottom w:val="none" w:sz="0" w:space="0" w:color="auto"/>
                                                                                            <w:right w:val="none" w:sz="0" w:space="0" w:color="auto"/>
                                                                                          </w:divBdr>
                                                                                          <w:divsChild>
                                                                                            <w:div w:id="2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4494">
      <w:bodyDiv w:val="1"/>
      <w:marLeft w:val="0"/>
      <w:marRight w:val="0"/>
      <w:marTop w:val="0"/>
      <w:marBottom w:val="0"/>
      <w:divBdr>
        <w:top w:val="none" w:sz="0" w:space="0" w:color="auto"/>
        <w:left w:val="none" w:sz="0" w:space="0" w:color="auto"/>
        <w:bottom w:val="none" w:sz="0" w:space="0" w:color="auto"/>
        <w:right w:val="none" w:sz="0" w:space="0" w:color="auto"/>
      </w:divBdr>
    </w:div>
    <w:div w:id="1147698824">
      <w:bodyDiv w:val="1"/>
      <w:marLeft w:val="0"/>
      <w:marRight w:val="0"/>
      <w:marTop w:val="0"/>
      <w:marBottom w:val="0"/>
      <w:divBdr>
        <w:top w:val="none" w:sz="0" w:space="0" w:color="auto"/>
        <w:left w:val="none" w:sz="0" w:space="0" w:color="auto"/>
        <w:bottom w:val="none" w:sz="0" w:space="0" w:color="auto"/>
        <w:right w:val="none" w:sz="0" w:space="0" w:color="auto"/>
      </w:divBdr>
    </w:div>
    <w:div w:id="1150903563">
      <w:bodyDiv w:val="1"/>
      <w:marLeft w:val="0"/>
      <w:marRight w:val="0"/>
      <w:marTop w:val="0"/>
      <w:marBottom w:val="0"/>
      <w:divBdr>
        <w:top w:val="none" w:sz="0" w:space="0" w:color="auto"/>
        <w:left w:val="none" w:sz="0" w:space="0" w:color="auto"/>
        <w:bottom w:val="none" w:sz="0" w:space="0" w:color="auto"/>
        <w:right w:val="none" w:sz="0" w:space="0" w:color="auto"/>
      </w:divBdr>
    </w:div>
    <w:div w:id="117225606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39">
          <w:marLeft w:val="0"/>
          <w:marRight w:val="0"/>
          <w:marTop w:val="0"/>
          <w:marBottom w:val="0"/>
          <w:divBdr>
            <w:top w:val="none" w:sz="0" w:space="0" w:color="auto"/>
            <w:left w:val="none" w:sz="0" w:space="0" w:color="auto"/>
            <w:bottom w:val="none" w:sz="0" w:space="0" w:color="auto"/>
            <w:right w:val="none" w:sz="0" w:space="0" w:color="auto"/>
          </w:divBdr>
          <w:divsChild>
            <w:div w:id="161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34">
      <w:bodyDiv w:val="1"/>
      <w:marLeft w:val="0"/>
      <w:marRight w:val="0"/>
      <w:marTop w:val="0"/>
      <w:marBottom w:val="0"/>
      <w:divBdr>
        <w:top w:val="none" w:sz="0" w:space="0" w:color="auto"/>
        <w:left w:val="none" w:sz="0" w:space="0" w:color="auto"/>
        <w:bottom w:val="none" w:sz="0" w:space="0" w:color="auto"/>
        <w:right w:val="none" w:sz="0" w:space="0" w:color="auto"/>
      </w:divBdr>
      <w:divsChild>
        <w:div w:id="452869134">
          <w:marLeft w:val="0"/>
          <w:marRight w:val="0"/>
          <w:marTop w:val="0"/>
          <w:marBottom w:val="0"/>
          <w:divBdr>
            <w:top w:val="none" w:sz="0" w:space="0" w:color="auto"/>
            <w:left w:val="none" w:sz="0" w:space="0" w:color="auto"/>
            <w:bottom w:val="none" w:sz="0" w:space="0" w:color="auto"/>
            <w:right w:val="none" w:sz="0" w:space="0" w:color="auto"/>
          </w:divBdr>
        </w:div>
        <w:div w:id="1845590897">
          <w:marLeft w:val="0"/>
          <w:marRight w:val="0"/>
          <w:marTop w:val="0"/>
          <w:marBottom w:val="0"/>
          <w:divBdr>
            <w:top w:val="none" w:sz="0" w:space="0" w:color="auto"/>
            <w:left w:val="none" w:sz="0" w:space="0" w:color="auto"/>
            <w:bottom w:val="none" w:sz="0" w:space="0" w:color="auto"/>
            <w:right w:val="none" w:sz="0" w:space="0" w:color="auto"/>
          </w:divBdr>
        </w:div>
        <w:div w:id="82772053">
          <w:marLeft w:val="0"/>
          <w:marRight w:val="0"/>
          <w:marTop w:val="0"/>
          <w:marBottom w:val="0"/>
          <w:divBdr>
            <w:top w:val="none" w:sz="0" w:space="0" w:color="auto"/>
            <w:left w:val="none" w:sz="0" w:space="0" w:color="auto"/>
            <w:bottom w:val="none" w:sz="0" w:space="0" w:color="auto"/>
            <w:right w:val="none" w:sz="0" w:space="0" w:color="auto"/>
          </w:divBdr>
          <w:divsChild>
            <w:div w:id="956373321">
              <w:marLeft w:val="0"/>
              <w:marRight w:val="0"/>
              <w:marTop w:val="0"/>
              <w:marBottom w:val="0"/>
              <w:divBdr>
                <w:top w:val="none" w:sz="0" w:space="0" w:color="auto"/>
                <w:left w:val="none" w:sz="0" w:space="0" w:color="auto"/>
                <w:bottom w:val="none" w:sz="0" w:space="0" w:color="auto"/>
                <w:right w:val="none" w:sz="0" w:space="0" w:color="auto"/>
              </w:divBdr>
            </w:div>
            <w:div w:id="67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123">
      <w:bodyDiv w:val="1"/>
      <w:marLeft w:val="0"/>
      <w:marRight w:val="0"/>
      <w:marTop w:val="0"/>
      <w:marBottom w:val="0"/>
      <w:divBdr>
        <w:top w:val="none" w:sz="0" w:space="0" w:color="auto"/>
        <w:left w:val="none" w:sz="0" w:space="0" w:color="auto"/>
        <w:bottom w:val="none" w:sz="0" w:space="0" w:color="auto"/>
        <w:right w:val="none" w:sz="0" w:space="0" w:color="auto"/>
      </w:divBdr>
      <w:divsChild>
        <w:div w:id="1687907294">
          <w:marLeft w:val="0"/>
          <w:marRight w:val="0"/>
          <w:marTop w:val="0"/>
          <w:marBottom w:val="0"/>
          <w:divBdr>
            <w:top w:val="none" w:sz="0" w:space="0" w:color="auto"/>
            <w:left w:val="none" w:sz="0" w:space="0" w:color="auto"/>
            <w:bottom w:val="none" w:sz="0" w:space="0" w:color="auto"/>
            <w:right w:val="none" w:sz="0" w:space="0" w:color="auto"/>
          </w:divBdr>
          <w:divsChild>
            <w:div w:id="411463887">
              <w:marLeft w:val="0"/>
              <w:marRight w:val="0"/>
              <w:marTop w:val="0"/>
              <w:marBottom w:val="0"/>
              <w:divBdr>
                <w:top w:val="none" w:sz="0" w:space="0" w:color="auto"/>
                <w:left w:val="none" w:sz="0" w:space="0" w:color="auto"/>
                <w:bottom w:val="none" w:sz="0" w:space="0" w:color="auto"/>
                <w:right w:val="none" w:sz="0" w:space="0" w:color="auto"/>
              </w:divBdr>
              <w:divsChild>
                <w:div w:id="11034494">
                  <w:marLeft w:val="0"/>
                  <w:marRight w:val="0"/>
                  <w:marTop w:val="0"/>
                  <w:marBottom w:val="0"/>
                  <w:divBdr>
                    <w:top w:val="none" w:sz="0" w:space="0" w:color="auto"/>
                    <w:left w:val="none" w:sz="0" w:space="0" w:color="auto"/>
                    <w:bottom w:val="none" w:sz="0" w:space="0" w:color="auto"/>
                    <w:right w:val="none" w:sz="0" w:space="0" w:color="auto"/>
                  </w:divBdr>
                  <w:divsChild>
                    <w:div w:id="1212621079">
                      <w:marLeft w:val="0"/>
                      <w:marRight w:val="0"/>
                      <w:marTop w:val="0"/>
                      <w:marBottom w:val="0"/>
                      <w:divBdr>
                        <w:top w:val="none" w:sz="0" w:space="0" w:color="auto"/>
                        <w:left w:val="none" w:sz="0" w:space="0" w:color="auto"/>
                        <w:bottom w:val="none" w:sz="0" w:space="0" w:color="auto"/>
                        <w:right w:val="none" w:sz="0" w:space="0" w:color="auto"/>
                      </w:divBdr>
                      <w:divsChild>
                        <w:div w:id="964895198">
                          <w:marLeft w:val="0"/>
                          <w:marRight w:val="0"/>
                          <w:marTop w:val="0"/>
                          <w:marBottom w:val="0"/>
                          <w:divBdr>
                            <w:top w:val="none" w:sz="0" w:space="0" w:color="auto"/>
                            <w:left w:val="none" w:sz="0" w:space="0" w:color="auto"/>
                            <w:bottom w:val="none" w:sz="0" w:space="0" w:color="auto"/>
                            <w:right w:val="none" w:sz="0" w:space="0" w:color="auto"/>
                          </w:divBdr>
                          <w:divsChild>
                            <w:div w:id="406465157">
                              <w:marLeft w:val="0"/>
                              <w:marRight w:val="0"/>
                              <w:marTop w:val="0"/>
                              <w:marBottom w:val="0"/>
                              <w:divBdr>
                                <w:top w:val="none" w:sz="0" w:space="0" w:color="auto"/>
                                <w:left w:val="none" w:sz="0" w:space="0" w:color="auto"/>
                                <w:bottom w:val="none" w:sz="0" w:space="0" w:color="auto"/>
                                <w:right w:val="none" w:sz="0" w:space="0" w:color="auto"/>
                              </w:divBdr>
                              <w:divsChild>
                                <w:div w:id="866991552">
                                  <w:marLeft w:val="0"/>
                                  <w:marRight w:val="0"/>
                                  <w:marTop w:val="0"/>
                                  <w:marBottom w:val="0"/>
                                  <w:divBdr>
                                    <w:top w:val="none" w:sz="0" w:space="0" w:color="auto"/>
                                    <w:left w:val="none" w:sz="0" w:space="0" w:color="auto"/>
                                    <w:bottom w:val="none" w:sz="0" w:space="0" w:color="auto"/>
                                    <w:right w:val="none" w:sz="0" w:space="0" w:color="auto"/>
                                  </w:divBdr>
                                  <w:divsChild>
                                    <w:div w:id="70782708">
                                      <w:marLeft w:val="0"/>
                                      <w:marRight w:val="0"/>
                                      <w:marTop w:val="0"/>
                                      <w:marBottom w:val="0"/>
                                      <w:divBdr>
                                        <w:top w:val="none" w:sz="0" w:space="0" w:color="auto"/>
                                        <w:left w:val="none" w:sz="0" w:space="0" w:color="auto"/>
                                        <w:bottom w:val="none" w:sz="0" w:space="0" w:color="auto"/>
                                        <w:right w:val="none" w:sz="0" w:space="0" w:color="auto"/>
                                      </w:divBdr>
                                      <w:divsChild>
                                        <w:div w:id="1350647332">
                                          <w:marLeft w:val="0"/>
                                          <w:marRight w:val="0"/>
                                          <w:marTop w:val="0"/>
                                          <w:marBottom w:val="0"/>
                                          <w:divBdr>
                                            <w:top w:val="none" w:sz="0" w:space="0" w:color="auto"/>
                                            <w:left w:val="none" w:sz="0" w:space="0" w:color="auto"/>
                                            <w:bottom w:val="none" w:sz="0" w:space="0" w:color="auto"/>
                                            <w:right w:val="none" w:sz="0" w:space="0" w:color="auto"/>
                                          </w:divBdr>
                                          <w:divsChild>
                                            <w:div w:id="1323043215">
                                              <w:marLeft w:val="0"/>
                                              <w:marRight w:val="0"/>
                                              <w:marTop w:val="0"/>
                                              <w:marBottom w:val="0"/>
                                              <w:divBdr>
                                                <w:top w:val="none" w:sz="0" w:space="0" w:color="auto"/>
                                                <w:left w:val="none" w:sz="0" w:space="0" w:color="auto"/>
                                                <w:bottom w:val="none" w:sz="0" w:space="0" w:color="auto"/>
                                                <w:right w:val="none" w:sz="0" w:space="0" w:color="auto"/>
                                              </w:divBdr>
                                              <w:divsChild>
                                                <w:div w:id="698893589">
                                                  <w:marLeft w:val="0"/>
                                                  <w:marRight w:val="0"/>
                                                  <w:marTop w:val="0"/>
                                                  <w:marBottom w:val="0"/>
                                                  <w:divBdr>
                                                    <w:top w:val="none" w:sz="0" w:space="0" w:color="auto"/>
                                                    <w:left w:val="none" w:sz="0" w:space="0" w:color="auto"/>
                                                    <w:bottom w:val="none" w:sz="0" w:space="0" w:color="auto"/>
                                                    <w:right w:val="none" w:sz="0" w:space="0" w:color="auto"/>
                                                  </w:divBdr>
                                                  <w:divsChild>
                                                    <w:div w:id="2105345773">
                                                      <w:marLeft w:val="0"/>
                                                      <w:marRight w:val="0"/>
                                                      <w:marTop w:val="0"/>
                                                      <w:marBottom w:val="0"/>
                                                      <w:divBdr>
                                                        <w:top w:val="none" w:sz="0" w:space="0" w:color="auto"/>
                                                        <w:left w:val="none" w:sz="0" w:space="0" w:color="auto"/>
                                                        <w:bottom w:val="none" w:sz="0" w:space="0" w:color="auto"/>
                                                        <w:right w:val="none" w:sz="0" w:space="0" w:color="auto"/>
                                                      </w:divBdr>
                                                      <w:divsChild>
                                                        <w:div w:id="611088829">
                                                          <w:marLeft w:val="0"/>
                                                          <w:marRight w:val="0"/>
                                                          <w:marTop w:val="0"/>
                                                          <w:marBottom w:val="0"/>
                                                          <w:divBdr>
                                                            <w:top w:val="none" w:sz="0" w:space="0" w:color="auto"/>
                                                            <w:left w:val="none" w:sz="0" w:space="0" w:color="auto"/>
                                                            <w:bottom w:val="none" w:sz="0" w:space="0" w:color="auto"/>
                                                            <w:right w:val="none" w:sz="0" w:space="0" w:color="auto"/>
                                                          </w:divBdr>
                                                          <w:divsChild>
                                                            <w:div w:id="884566241">
                                                              <w:marLeft w:val="0"/>
                                                              <w:marRight w:val="0"/>
                                                              <w:marTop w:val="0"/>
                                                              <w:marBottom w:val="0"/>
                                                              <w:divBdr>
                                                                <w:top w:val="none" w:sz="0" w:space="0" w:color="auto"/>
                                                                <w:left w:val="none" w:sz="0" w:space="0" w:color="auto"/>
                                                                <w:bottom w:val="none" w:sz="0" w:space="0" w:color="auto"/>
                                                                <w:right w:val="none" w:sz="0" w:space="0" w:color="auto"/>
                                                              </w:divBdr>
                                                              <w:divsChild>
                                                                <w:div w:id="496728144">
                                                                  <w:marLeft w:val="0"/>
                                                                  <w:marRight w:val="0"/>
                                                                  <w:marTop w:val="0"/>
                                                                  <w:marBottom w:val="0"/>
                                                                  <w:divBdr>
                                                                    <w:top w:val="none" w:sz="0" w:space="0" w:color="auto"/>
                                                                    <w:left w:val="none" w:sz="0" w:space="0" w:color="auto"/>
                                                                    <w:bottom w:val="none" w:sz="0" w:space="0" w:color="auto"/>
                                                                    <w:right w:val="none" w:sz="0" w:space="0" w:color="auto"/>
                                                                  </w:divBdr>
                                                                  <w:divsChild>
                                                                    <w:div w:id="2145000237">
                                                                      <w:marLeft w:val="0"/>
                                                                      <w:marRight w:val="0"/>
                                                                      <w:marTop w:val="0"/>
                                                                      <w:marBottom w:val="0"/>
                                                                      <w:divBdr>
                                                                        <w:top w:val="none" w:sz="0" w:space="0" w:color="auto"/>
                                                                        <w:left w:val="none" w:sz="0" w:space="0" w:color="auto"/>
                                                                        <w:bottom w:val="none" w:sz="0" w:space="0" w:color="auto"/>
                                                                        <w:right w:val="none" w:sz="0" w:space="0" w:color="auto"/>
                                                                      </w:divBdr>
                                                                      <w:divsChild>
                                                                        <w:div w:id="385880949">
                                                                          <w:marLeft w:val="0"/>
                                                                          <w:marRight w:val="0"/>
                                                                          <w:marTop w:val="0"/>
                                                                          <w:marBottom w:val="0"/>
                                                                          <w:divBdr>
                                                                            <w:top w:val="none" w:sz="0" w:space="0" w:color="auto"/>
                                                                            <w:left w:val="none" w:sz="0" w:space="0" w:color="auto"/>
                                                                            <w:bottom w:val="none" w:sz="0" w:space="0" w:color="auto"/>
                                                                            <w:right w:val="none" w:sz="0" w:space="0" w:color="auto"/>
                                                                          </w:divBdr>
                                                                          <w:divsChild>
                                                                            <w:div w:id="954561678">
                                                                              <w:marLeft w:val="0"/>
                                                                              <w:marRight w:val="0"/>
                                                                              <w:marTop w:val="0"/>
                                                                              <w:marBottom w:val="0"/>
                                                                              <w:divBdr>
                                                                                <w:top w:val="none" w:sz="0" w:space="0" w:color="auto"/>
                                                                                <w:left w:val="none" w:sz="0" w:space="0" w:color="auto"/>
                                                                                <w:bottom w:val="none" w:sz="0" w:space="0" w:color="auto"/>
                                                                                <w:right w:val="none" w:sz="0" w:space="0" w:color="auto"/>
                                                                              </w:divBdr>
                                                                              <w:divsChild>
                                                                                <w:div w:id="857739573">
                                                                                  <w:marLeft w:val="0"/>
                                                                                  <w:marRight w:val="0"/>
                                                                                  <w:marTop w:val="0"/>
                                                                                  <w:marBottom w:val="0"/>
                                                                                  <w:divBdr>
                                                                                    <w:top w:val="none" w:sz="0" w:space="0" w:color="auto"/>
                                                                                    <w:left w:val="none" w:sz="0" w:space="0" w:color="auto"/>
                                                                                    <w:bottom w:val="none" w:sz="0" w:space="0" w:color="auto"/>
                                                                                    <w:right w:val="none" w:sz="0" w:space="0" w:color="auto"/>
                                                                                  </w:divBdr>
                                                                                </w:div>
                                                                                <w:div w:id="628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6959">
      <w:bodyDiv w:val="1"/>
      <w:marLeft w:val="0"/>
      <w:marRight w:val="0"/>
      <w:marTop w:val="0"/>
      <w:marBottom w:val="0"/>
      <w:divBdr>
        <w:top w:val="none" w:sz="0" w:space="0" w:color="auto"/>
        <w:left w:val="none" w:sz="0" w:space="0" w:color="auto"/>
        <w:bottom w:val="none" w:sz="0" w:space="0" w:color="auto"/>
        <w:right w:val="none" w:sz="0" w:space="0" w:color="auto"/>
      </w:divBdr>
      <w:divsChild>
        <w:div w:id="2010449272">
          <w:marLeft w:val="0"/>
          <w:marRight w:val="0"/>
          <w:marTop w:val="0"/>
          <w:marBottom w:val="0"/>
          <w:divBdr>
            <w:top w:val="none" w:sz="0" w:space="0" w:color="auto"/>
            <w:left w:val="none" w:sz="0" w:space="0" w:color="auto"/>
            <w:bottom w:val="none" w:sz="0" w:space="0" w:color="auto"/>
            <w:right w:val="none" w:sz="0" w:space="0" w:color="auto"/>
          </w:divBdr>
          <w:divsChild>
            <w:div w:id="117341770">
              <w:marLeft w:val="0"/>
              <w:marRight w:val="0"/>
              <w:marTop w:val="0"/>
              <w:marBottom w:val="0"/>
              <w:divBdr>
                <w:top w:val="none" w:sz="0" w:space="0" w:color="auto"/>
                <w:left w:val="none" w:sz="0" w:space="0" w:color="auto"/>
                <w:bottom w:val="none" w:sz="0" w:space="0" w:color="auto"/>
                <w:right w:val="none" w:sz="0" w:space="0" w:color="auto"/>
              </w:divBdr>
              <w:divsChild>
                <w:div w:id="112427749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sChild>
                        <w:div w:id="518979591">
                          <w:marLeft w:val="0"/>
                          <w:marRight w:val="0"/>
                          <w:marTop w:val="0"/>
                          <w:marBottom w:val="0"/>
                          <w:divBdr>
                            <w:top w:val="none" w:sz="0" w:space="0" w:color="auto"/>
                            <w:left w:val="none" w:sz="0" w:space="0" w:color="auto"/>
                            <w:bottom w:val="none" w:sz="0" w:space="0" w:color="auto"/>
                            <w:right w:val="none" w:sz="0" w:space="0" w:color="auto"/>
                          </w:divBdr>
                          <w:divsChild>
                            <w:div w:id="548032578">
                              <w:marLeft w:val="0"/>
                              <w:marRight w:val="0"/>
                              <w:marTop w:val="0"/>
                              <w:marBottom w:val="0"/>
                              <w:divBdr>
                                <w:top w:val="none" w:sz="0" w:space="0" w:color="auto"/>
                                <w:left w:val="none" w:sz="0" w:space="0" w:color="auto"/>
                                <w:bottom w:val="none" w:sz="0" w:space="0" w:color="auto"/>
                                <w:right w:val="none" w:sz="0" w:space="0" w:color="auto"/>
                              </w:divBdr>
                              <w:divsChild>
                                <w:div w:id="1422722256">
                                  <w:marLeft w:val="0"/>
                                  <w:marRight w:val="0"/>
                                  <w:marTop w:val="0"/>
                                  <w:marBottom w:val="0"/>
                                  <w:divBdr>
                                    <w:top w:val="none" w:sz="0" w:space="0" w:color="auto"/>
                                    <w:left w:val="none" w:sz="0" w:space="0" w:color="auto"/>
                                    <w:bottom w:val="none" w:sz="0" w:space="0" w:color="auto"/>
                                    <w:right w:val="none" w:sz="0" w:space="0" w:color="auto"/>
                                  </w:divBdr>
                                  <w:divsChild>
                                    <w:div w:id="380634431">
                                      <w:marLeft w:val="0"/>
                                      <w:marRight w:val="0"/>
                                      <w:marTop w:val="0"/>
                                      <w:marBottom w:val="0"/>
                                      <w:divBdr>
                                        <w:top w:val="none" w:sz="0" w:space="0" w:color="auto"/>
                                        <w:left w:val="none" w:sz="0" w:space="0" w:color="auto"/>
                                        <w:bottom w:val="none" w:sz="0" w:space="0" w:color="auto"/>
                                        <w:right w:val="none" w:sz="0" w:space="0" w:color="auto"/>
                                      </w:divBdr>
                                      <w:divsChild>
                                        <w:div w:id="2139907567">
                                          <w:marLeft w:val="0"/>
                                          <w:marRight w:val="0"/>
                                          <w:marTop w:val="0"/>
                                          <w:marBottom w:val="0"/>
                                          <w:divBdr>
                                            <w:top w:val="none" w:sz="0" w:space="0" w:color="auto"/>
                                            <w:left w:val="none" w:sz="0" w:space="0" w:color="auto"/>
                                            <w:bottom w:val="none" w:sz="0" w:space="0" w:color="auto"/>
                                            <w:right w:val="none" w:sz="0" w:space="0" w:color="auto"/>
                                          </w:divBdr>
                                          <w:divsChild>
                                            <w:div w:id="1206527826">
                                              <w:marLeft w:val="0"/>
                                              <w:marRight w:val="0"/>
                                              <w:marTop w:val="0"/>
                                              <w:marBottom w:val="0"/>
                                              <w:divBdr>
                                                <w:top w:val="none" w:sz="0" w:space="0" w:color="auto"/>
                                                <w:left w:val="none" w:sz="0" w:space="0" w:color="auto"/>
                                                <w:bottom w:val="none" w:sz="0" w:space="0" w:color="auto"/>
                                                <w:right w:val="none" w:sz="0" w:space="0" w:color="auto"/>
                                              </w:divBdr>
                                              <w:divsChild>
                                                <w:div w:id="1469779731">
                                                  <w:marLeft w:val="0"/>
                                                  <w:marRight w:val="0"/>
                                                  <w:marTop w:val="0"/>
                                                  <w:marBottom w:val="0"/>
                                                  <w:divBdr>
                                                    <w:top w:val="none" w:sz="0" w:space="0" w:color="auto"/>
                                                    <w:left w:val="none" w:sz="0" w:space="0" w:color="auto"/>
                                                    <w:bottom w:val="none" w:sz="0" w:space="0" w:color="auto"/>
                                                    <w:right w:val="none" w:sz="0" w:space="0" w:color="auto"/>
                                                  </w:divBdr>
                                                  <w:divsChild>
                                                    <w:div w:id="208997359">
                                                      <w:marLeft w:val="0"/>
                                                      <w:marRight w:val="0"/>
                                                      <w:marTop w:val="0"/>
                                                      <w:marBottom w:val="0"/>
                                                      <w:divBdr>
                                                        <w:top w:val="none" w:sz="0" w:space="0" w:color="auto"/>
                                                        <w:left w:val="none" w:sz="0" w:space="0" w:color="auto"/>
                                                        <w:bottom w:val="none" w:sz="0" w:space="0" w:color="auto"/>
                                                        <w:right w:val="none" w:sz="0" w:space="0" w:color="auto"/>
                                                      </w:divBdr>
                                                      <w:divsChild>
                                                        <w:div w:id="1392460615">
                                                          <w:marLeft w:val="0"/>
                                                          <w:marRight w:val="0"/>
                                                          <w:marTop w:val="0"/>
                                                          <w:marBottom w:val="0"/>
                                                          <w:divBdr>
                                                            <w:top w:val="none" w:sz="0" w:space="0" w:color="auto"/>
                                                            <w:left w:val="none" w:sz="0" w:space="0" w:color="auto"/>
                                                            <w:bottom w:val="none" w:sz="0" w:space="0" w:color="auto"/>
                                                            <w:right w:val="none" w:sz="0" w:space="0" w:color="auto"/>
                                                          </w:divBdr>
                                                          <w:divsChild>
                                                            <w:div w:id="775908492">
                                                              <w:marLeft w:val="0"/>
                                                              <w:marRight w:val="0"/>
                                                              <w:marTop w:val="0"/>
                                                              <w:marBottom w:val="0"/>
                                                              <w:divBdr>
                                                                <w:top w:val="none" w:sz="0" w:space="0" w:color="auto"/>
                                                                <w:left w:val="none" w:sz="0" w:space="0" w:color="auto"/>
                                                                <w:bottom w:val="none" w:sz="0" w:space="0" w:color="auto"/>
                                                                <w:right w:val="none" w:sz="0" w:space="0" w:color="auto"/>
                                                              </w:divBdr>
                                                              <w:divsChild>
                                                                <w:div w:id="1745949431">
                                                                  <w:marLeft w:val="0"/>
                                                                  <w:marRight w:val="0"/>
                                                                  <w:marTop w:val="0"/>
                                                                  <w:marBottom w:val="0"/>
                                                                  <w:divBdr>
                                                                    <w:top w:val="none" w:sz="0" w:space="0" w:color="auto"/>
                                                                    <w:left w:val="none" w:sz="0" w:space="0" w:color="auto"/>
                                                                    <w:bottom w:val="none" w:sz="0" w:space="0" w:color="auto"/>
                                                                    <w:right w:val="none" w:sz="0" w:space="0" w:color="auto"/>
                                                                  </w:divBdr>
                                                                  <w:divsChild>
                                                                    <w:div w:id="155538344">
                                                                      <w:marLeft w:val="0"/>
                                                                      <w:marRight w:val="0"/>
                                                                      <w:marTop w:val="0"/>
                                                                      <w:marBottom w:val="0"/>
                                                                      <w:divBdr>
                                                                        <w:top w:val="none" w:sz="0" w:space="0" w:color="auto"/>
                                                                        <w:left w:val="none" w:sz="0" w:space="0" w:color="auto"/>
                                                                        <w:bottom w:val="none" w:sz="0" w:space="0" w:color="auto"/>
                                                                        <w:right w:val="none" w:sz="0" w:space="0" w:color="auto"/>
                                                                      </w:divBdr>
                                                                      <w:divsChild>
                                                                        <w:div w:id="574631446">
                                                                          <w:marLeft w:val="0"/>
                                                                          <w:marRight w:val="0"/>
                                                                          <w:marTop w:val="0"/>
                                                                          <w:marBottom w:val="0"/>
                                                                          <w:divBdr>
                                                                            <w:top w:val="none" w:sz="0" w:space="0" w:color="auto"/>
                                                                            <w:left w:val="none" w:sz="0" w:space="0" w:color="auto"/>
                                                                            <w:bottom w:val="none" w:sz="0" w:space="0" w:color="auto"/>
                                                                            <w:right w:val="none" w:sz="0" w:space="0" w:color="auto"/>
                                                                          </w:divBdr>
                                                                          <w:divsChild>
                                                                            <w:div w:id="12149257">
                                                                              <w:marLeft w:val="0"/>
                                                                              <w:marRight w:val="0"/>
                                                                              <w:marTop w:val="0"/>
                                                                              <w:marBottom w:val="0"/>
                                                                              <w:divBdr>
                                                                                <w:top w:val="none" w:sz="0" w:space="0" w:color="auto"/>
                                                                                <w:left w:val="none" w:sz="0" w:space="0" w:color="auto"/>
                                                                                <w:bottom w:val="none" w:sz="0" w:space="0" w:color="auto"/>
                                                                                <w:right w:val="none" w:sz="0" w:space="0" w:color="auto"/>
                                                                              </w:divBdr>
                                                                              <w:divsChild>
                                                                                <w:div w:id="539778224">
                                                                                  <w:marLeft w:val="0"/>
                                                                                  <w:marRight w:val="0"/>
                                                                                  <w:marTop w:val="0"/>
                                                                                  <w:marBottom w:val="0"/>
                                                                                  <w:divBdr>
                                                                                    <w:top w:val="none" w:sz="0" w:space="0" w:color="auto"/>
                                                                                    <w:left w:val="none" w:sz="0" w:space="0" w:color="auto"/>
                                                                                    <w:bottom w:val="none" w:sz="0" w:space="0" w:color="auto"/>
                                                                                    <w:right w:val="none" w:sz="0" w:space="0" w:color="auto"/>
                                                                                  </w:divBdr>
                                                                                </w:div>
                                                                                <w:div w:id="1942759431">
                                                                                  <w:marLeft w:val="0"/>
                                                                                  <w:marRight w:val="0"/>
                                                                                  <w:marTop w:val="0"/>
                                                                                  <w:marBottom w:val="0"/>
                                                                                  <w:divBdr>
                                                                                    <w:top w:val="none" w:sz="0" w:space="0" w:color="auto"/>
                                                                                    <w:left w:val="none" w:sz="0" w:space="0" w:color="auto"/>
                                                                                    <w:bottom w:val="none" w:sz="0" w:space="0" w:color="auto"/>
                                                                                    <w:right w:val="none" w:sz="0" w:space="0" w:color="auto"/>
                                                                                  </w:divBdr>
                                                                                </w:div>
                                                                                <w:div w:id="551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844301">
      <w:bodyDiv w:val="1"/>
      <w:marLeft w:val="0"/>
      <w:marRight w:val="0"/>
      <w:marTop w:val="0"/>
      <w:marBottom w:val="0"/>
      <w:divBdr>
        <w:top w:val="none" w:sz="0" w:space="0" w:color="auto"/>
        <w:left w:val="none" w:sz="0" w:space="0" w:color="auto"/>
        <w:bottom w:val="none" w:sz="0" w:space="0" w:color="auto"/>
        <w:right w:val="none" w:sz="0" w:space="0" w:color="auto"/>
      </w:divBdr>
    </w:div>
    <w:div w:id="1311522476">
      <w:bodyDiv w:val="1"/>
      <w:marLeft w:val="0"/>
      <w:marRight w:val="0"/>
      <w:marTop w:val="0"/>
      <w:marBottom w:val="0"/>
      <w:divBdr>
        <w:top w:val="none" w:sz="0" w:space="0" w:color="auto"/>
        <w:left w:val="none" w:sz="0" w:space="0" w:color="auto"/>
        <w:bottom w:val="none" w:sz="0" w:space="0" w:color="auto"/>
        <w:right w:val="none" w:sz="0" w:space="0" w:color="auto"/>
      </w:divBdr>
    </w:div>
    <w:div w:id="1327248036">
      <w:bodyDiv w:val="1"/>
      <w:marLeft w:val="0"/>
      <w:marRight w:val="0"/>
      <w:marTop w:val="0"/>
      <w:marBottom w:val="0"/>
      <w:divBdr>
        <w:top w:val="none" w:sz="0" w:space="0" w:color="auto"/>
        <w:left w:val="none" w:sz="0" w:space="0" w:color="auto"/>
        <w:bottom w:val="none" w:sz="0" w:space="0" w:color="auto"/>
        <w:right w:val="none" w:sz="0" w:space="0" w:color="auto"/>
      </w:divBdr>
    </w:div>
    <w:div w:id="1352491444">
      <w:bodyDiv w:val="1"/>
      <w:marLeft w:val="0"/>
      <w:marRight w:val="0"/>
      <w:marTop w:val="0"/>
      <w:marBottom w:val="0"/>
      <w:divBdr>
        <w:top w:val="none" w:sz="0" w:space="0" w:color="auto"/>
        <w:left w:val="none" w:sz="0" w:space="0" w:color="auto"/>
        <w:bottom w:val="none" w:sz="0" w:space="0" w:color="auto"/>
        <w:right w:val="none" w:sz="0" w:space="0" w:color="auto"/>
      </w:divBdr>
    </w:div>
    <w:div w:id="1375350263">
      <w:bodyDiv w:val="1"/>
      <w:marLeft w:val="0"/>
      <w:marRight w:val="0"/>
      <w:marTop w:val="0"/>
      <w:marBottom w:val="0"/>
      <w:divBdr>
        <w:top w:val="none" w:sz="0" w:space="0" w:color="auto"/>
        <w:left w:val="none" w:sz="0" w:space="0" w:color="auto"/>
        <w:bottom w:val="none" w:sz="0" w:space="0" w:color="auto"/>
        <w:right w:val="none" w:sz="0" w:space="0" w:color="auto"/>
      </w:divBdr>
    </w:div>
    <w:div w:id="1391076249">
      <w:bodyDiv w:val="1"/>
      <w:marLeft w:val="0"/>
      <w:marRight w:val="0"/>
      <w:marTop w:val="0"/>
      <w:marBottom w:val="0"/>
      <w:divBdr>
        <w:top w:val="none" w:sz="0" w:space="0" w:color="auto"/>
        <w:left w:val="none" w:sz="0" w:space="0" w:color="auto"/>
        <w:bottom w:val="none" w:sz="0" w:space="0" w:color="auto"/>
        <w:right w:val="none" w:sz="0" w:space="0" w:color="auto"/>
      </w:divBdr>
    </w:div>
    <w:div w:id="1413619972">
      <w:bodyDiv w:val="1"/>
      <w:marLeft w:val="0"/>
      <w:marRight w:val="0"/>
      <w:marTop w:val="0"/>
      <w:marBottom w:val="0"/>
      <w:divBdr>
        <w:top w:val="none" w:sz="0" w:space="0" w:color="auto"/>
        <w:left w:val="none" w:sz="0" w:space="0" w:color="auto"/>
        <w:bottom w:val="none" w:sz="0" w:space="0" w:color="auto"/>
        <w:right w:val="none" w:sz="0" w:space="0" w:color="auto"/>
      </w:divBdr>
    </w:div>
    <w:div w:id="1445927415">
      <w:bodyDiv w:val="1"/>
      <w:marLeft w:val="0"/>
      <w:marRight w:val="0"/>
      <w:marTop w:val="0"/>
      <w:marBottom w:val="0"/>
      <w:divBdr>
        <w:top w:val="none" w:sz="0" w:space="0" w:color="auto"/>
        <w:left w:val="none" w:sz="0" w:space="0" w:color="auto"/>
        <w:bottom w:val="none" w:sz="0" w:space="0" w:color="auto"/>
        <w:right w:val="none" w:sz="0" w:space="0" w:color="auto"/>
      </w:divBdr>
    </w:div>
    <w:div w:id="1492991171">
      <w:bodyDiv w:val="1"/>
      <w:marLeft w:val="0"/>
      <w:marRight w:val="0"/>
      <w:marTop w:val="0"/>
      <w:marBottom w:val="0"/>
      <w:divBdr>
        <w:top w:val="none" w:sz="0" w:space="0" w:color="auto"/>
        <w:left w:val="none" w:sz="0" w:space="0" w:color="auto"/>
        <w:bottom w:val="none" w:sz="0" w:space="0" w:color="auto"/>
        <w:right w:val="none" w:sz="0" w:space="0" w:color="auto"/>
      </w:divBdr>
    </w:div>
    <w:div w:id="1513958128">
      <w:bodyDiv w:val="1"/>
      <w:marLeft w:val="0"/>
      <w:marRight w:val="0"/>
      <w:marTop w:val="0"/>
      <w:marBottom w:val="0"/>
      <w:divBdr>
        <w:top w:val="none" w:sz="0" w:space="0" w:color="auto"/>
        <w:left w:val="none" w:sz="0" w:space="0" w:color="auto"/>
        <w:bottom w:val="none" w:sz="0" w:space="0" w:color="auto"/>
        <w:right w:val="none" w:sz="0" w:space="0" w:color="auto"/>
      </w:divBdr>
    </w:div>
    <w:div w:id="1530027270">
      <w:bodyDiv w:val="1"/>
      <w:marLeft w:val="0"/>
      <w:marRight w:val="0"/>
      <w:marTop w:val="0"/>
      <w:marBottom w:val="0"/>
      <w:divBdr>
        <w:top w:val="none" w:sz="0" w:space="0" w:color="auto"/>
        <w:left w:val="none" w:sz="0" w:space="0" w:color="auto"/>
        <w:bottom w:val="none" w:sz="0" w:space="0" w:color="auto"/>
        <w:right w:val="none" w:sz="0" w:space="0" w:color="auto"/>
      </w:divBdr>
      <w:divsChild>
        <w:div w:id="1032269276">
          <w:marLeft w:val="0"/>
          <w:marRight w:val="0"/>
          <w:marTop w:val="0"/>
          <w:marBottom w:val="0"/>
          <w:divBdr>
            <w:top w:val="none" w:sz="0" w:space="0" w:color="auto"/>
            <w:left w:val="none" w:sz="0" w:space="0" w:color="auto"/>
            <w:bottom w:val="none" w:sz="0" w:space="0" w:color="auto"/>
            <w:right w:val="none" w:sz="0" w:space="0" w:color="auto"/>
          </w:divBdr>
          <w:divsChild>
            <w:div w:id="2107335889">
              <w:marLeft w:val="0"/>
              <w:marRight w:val="0"/>
              <w:marTop w:val="0"/>
              <w:marBottom w:val="0"/>
              <w:divBdr>
                <w:top w:val="none" w:sz="0" w:space="0" w:color="auto"/>
                <w:left w:val="none" w:sz="0" w:space="0" w:color="auto"/>
                <w:bottom w:val="none" w:sz="0" w:space="0" w:color="auto"/>
                <w:right w:val="none" w:sz="0" w:space="0" w:color="auto"/>
              </w:divBdr>
              <w:divsChild>
                <w:div w:id="923220746">
                  <w:marLeft w:val="0"/>
                  <w:marRight w:val="0"/>
                  <w:marTop w:val="0"/>
                  <w:marBottom w:val="0"/>
                  <w:divBdr>
                    <w:top w:val="none" w:sz="0" w:space="0" w:color="auto"/>
                    <w:left w:val="none" w:sz="0" w:space="0" w:color="auto"/>
                    <w:bottom w:val="none" w:sz="0" w:space="0" w:color="auto"/>
                    <w:right w:val="none" w:sz="0" w:space="0" w:color="auto"/>
                  </w:divBdr>
                  <w:divsChild>
                    <w:div w:id="246892117">
                      <w:marLeft w:val="0"/>
                      <w:marRight w:val="0"/>
                      <w:marTop w:val="0"/>
                      <w:marBottom w:val="0"/>
                      <w:divBdr>
                        <w:top w:val="none" w:sz="0" w:space="0" w:color="auto"/>
                        <w:left w:val="none" w:sz="0" w:space="0" w:color="auto"/>
                        <w:bottom w:val="none" w:sz="0" w:space="0" w:color="auto"/>
                        <w:right w:val="none" w:sz="0" w:space="0" w:color="auto"/>
                      </w:divBdr>
                      <w:divsChild>
                        <w:div w:id="796724739">
                          <w:marLeft w:val="0"/>
                          <w:marRight w:val="0"/>
                          <w:marTop w:val="0"/>
                          <w:marBottom w:val="0"/>
                          <w:divBdr>
                            <w:top w:val="none" w:sz="0" w:space="0" w:color="auto"/>
                            <w:left w:val="none" w:sz="0" w:space="0" w:color="auto"/>
                            <w:bottom w:val="none" w:sz="0" w:space="0" w:color="auto"/>
                            <w:right w:val="none" w:sz="0" w:space="0" w:color="auto"/>
                          </w:divBdr>
                          <w:divsChild>
                            <w:div w:id="1824740292">
                              <w:marLeft w:val="0"/>
                              <w:marRight w:val="0"/>
                              <w:marTop w:val="0"/>
                              <w:marBottom w:val="0"/>
                              <w:divBdr>
                                <w:top w:val="none" w:sz="0" w:space="0" w:color="auto"/>
                                <w:left w:val="none" w:sz="0" w:space="0" w:color="auto"/>
                                <w:bottom w:val="none" w:sz="0" w:space="0" w:color="auto"/>
                                <w:right w:val="none" w:sz="0" w:space="0" w:color="auto"/>
                              </w:divBdr>
                              <w:divsChild>
                                <w:div w:id="2029987729">
                                  <w:marLeft w:val="0"/>
                                  <w:marRight w:val="0"/>
                                  <w:marTop w:val="0"/>
                                  <w:marBottom w:val="0"/>
                                  <w:divBdr>
                                    <w:top w:val="none" w:sz="0" w:space="0" w:color="auto"/>
                                    <w:left w:val="none" w:sz="0" w:space="0" w:color="auto"/>
                                    <w:bottom w:val="none" w:sz="0" w:space="0" w:color="auto"/>
                                    <w:right w:val="none" w:sz="0" w:space="0" w:color="auto"/>
                                  </w:divBdr>
                                  <w:divsChild>
                                    <w:div w:id="1215696890">
                                      <w:marLeft w:val="0"/>
                                      <w:marRight w:val="0"/>
                                      <w:marTop w:val="0"/>
                                      <w:marBottom w:val="0"/>
                                      <w:divBdr>
                                        <w:top w:val="none" w:sz="0" w:space="0" w:color="auto"/>
                                        <w:left w:val="none" w:sz="0" w:space="0" w:color="auto"/>
                                        <w:bottom w:val="none" w:sz="0" w:space="0" w:color="auto"/>
                                        <w:right w:val="none" w:sz="0" w:space="0" w:color="auto"/>
                                      </w:divBdr>
                                      <w:divsChild>
                                        <w:div w:id="75444242">
                                          <w:marLeft w:val="0"/>
                                          <w:marRight w:val="0"/>
                                          <w:marTop w:val="0"/>
                                          <w:marBottom w:val="0"/>
                                          <w:divBdr>
                                            <w:top w:val="none" w:sz="0" w:space="0" w:color="auto"/>
                                            <w:left w:val="none" w:sz="0" w:space="0" w:color="auto"/>
                                            <w:bottom w:val="none" w:sz="0" w:space="0" w:color="auto"/>
                                            <w:right w:val="none" w:sz="0" w:space="0" w:color="auto"/>
                                          </w:divBdr>
                                          <w:divsChild>
                                            <w:div w:id="380785169">
                                              <w:marLeft w:val="0"/>
                                              <w:marRight w:val="0"/>
                                              <w:marTop w:val="0"/>
                                              <w:marBottom w:val="0"/>
                                              <w:divBdr>
                                                <w:top w:val="none" w:sz="0" w:space="0" w:color="auto"/>
                                                <w:left w:val="none" w:sz="0" w:space="0" w:color="auto"/>
                                                <w:bottom w:val="none" w:sz="0" w:space="0" w:color="auto"/>
                                                <w:right w:val="none" w:sz="0" w:space="0" w:color="auto"/>
                                              </w:divBdr>
                                              <w:divsChild>
                                                <w:div w:id="1336765835">
                                                  <w:marLeft w:val="0"/>
                                                  <w:marRight w:val="0"/>
                                                  <w:marTop w:val="0"/>
                                                  <w:marBottom w:val="0"/>
                                                  <w:divBdr>
                                                    <w:top w:val="none" w:sz="0" w:space="0" w:color="auto"/>
                                                    <w:left w:val="none" w:sz="0" w:space="0" w:color="auto"/>
                                                    <w:bottom w:val="none" w:sz="0" w:space="0" w:color="auto"/>
                                                    <w:right w:val="none" w:sz="0" w:space="0" w:color="auto"/>
                                                  </w:divBdr>
                                                  <w:divsChild>
                                                    <w:div w:id="1112020642">
                                                      <w:marLeft w:val="0"/>
                                                      <w:marRight w:val="0"/>
                                                      <w:marTop w:val="0"/>
                                                      <w:marBottom w:val="0"/>
                                                      <w:divBdr>
                                                        <w:top w:val="none" w:sz="0" w:space="0" w:color="auto"/>
                                                        <w:left w:val="none" w:sz="0" w:space="0" w:color="auto"/>
                                                        <w:bottom w:val="none" w:sz="0" w:space="0" w:color="auto"/>
                                                        <w:right w:val="none" w:sz="0" w:space="0" w:color="auto"/>
                                                      </w:divBdr>
                                                      <w:divsChild>
                                                        <w:div w:id="317854076">
                                                          <w:marLeft w:val="0"/>
                                                          <w:marRight w:val="0"/>
                                                          <w:marTop w:val="0"/>
                                                          <w:marBottom w:val="0"/>
                                                          <w:divBdr>
                                                            <w:top w:val="none" w:sz="0" w:space="0" w:color="auto"/>
                                                            <w:left w:val="none" w:sz="0" w:space="0" w:color="auto"/>
                                                            <w:bottom w:val="none" w:sz="0" w:space="0" w:color="auto"/>
                                                            <w:right w:val="none" w:sz="0" w:space="0" w:color="auto"/>
                                                          </w:divBdr>
                                                          <w:divsChild>
                                                            <w:div w:id="1223179686">
                                                              <w:marLeft w:val="0"/>
                                                              <w:marRight w:val="0"/>
                                                              <w:marTop w:val="0"/>
                                                              <w:marBottom w:val="0"/>
                                                              <w:divBdr>
                                                                <w:top w:val="none" w:sz="0" w:space="0" w:color="auto"/>
                                                                <w:left w:val="none" w:sz="0" w:space="0" w:color="auto"/>
                                                                <w:bottom w:val="none" w:sz="0" w:space="0" w:color="auto"/>
                                                                <w:right w:val="none" w:sz="0" w:space="0" w:color="auto"/>
                                                              </w:divBdr>
                                                              <w:divsChild>
                                                                <w:div w:id="1878155820">
                                                                  <w:marLeft w:val="0"/>
                                                                  <w:marRight w:val="0"/>
                                                                  <w:marTop w:val="0"/>
                                                                  <w:marBottom w:val="0"/>
                                                                  <w:divBdr>
                                                                    <w:top w:val="none" w:sz="0" w:space="0" w:color="auto"/>
                                                                    <w:left w:val="none" w:sz="0" w:space="0" w:color="auto"/>
                                                                    <w:bottom w:val="none" w:sz="0" w:space="0" w:color="auto"/>
                                                                    <w:right w:val="none" w:sz="0" w:space="0" w:color="auto"/>
                                                                  </w:divBdr>
                                                                  <w:divsChild>
                                                                    <w:div w:id="1740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6694493">
      <w:bodyDiv w:val="1"/>
      <w:marLeft w:val="0"/>
      <w:marRight w:val="0"/>
      <w:marTop w:val="0"/>
      <w:marBottom w:val="0"/>
      <w:divBdr>
        <w:top w:val="none" w:sz="0" w:space="0" w:color="auto"/>
        <w:left w:val="none" w:sz="0" w:space="0" w:color="auto"/>
        <w:bottom w:val="none" w:sz="0" w:space="0" w:color="auto"/>
        <w:right w:val="none" w:sz="0" w:space="0" w:color="auto"/>
      </w:divBdr>
    </w:div>
    <w:div w:id="1539664801">
      <w:bodyDiv w:val="1"/>
      <w:marLeft w:val="0"/>
      <w:marRight w:val="0"/>
      <w:marTop w:val="0"/>
      <w:marBottom w:val="0"/>
      <w:divBdr>
        <w:top w:val="none" w:sz="0" w:space="0" w:color="auto"/>
        <w:left w:val="none" w:sz="0" w:space="0" w:color="auto"/>
        <w:bottom w:val="none" w:sz="0" w:space="0" w:color="auto"/>
        <w:right w:val="none" w:sz="0" w:space="0" w:color="auto"/>
      </w:divBdr>
    </w:div>
    <w:div w:id="1542788306">
      <w:bodyDiv w:val="1"/>
      <w:marLeft w:val="0"/>
      <w:marRight w:val="0"/>
      <w:marTop w:val="0"/>
      <w:marBottom w:val="0"/>
      <w:divBdr>
        <w:top w:val="none" w:sz="0" w:space="0" w:color="auto"/>
        <w:left w:val="none" w:sz="0" w:space="0" w:color="auto"/>
        <w:bottom w:val="none" w:sz="0" w:space="0" w:color="auto"/>
        <w:right w:val="none" w:sz="0" w:space="0" w:color="auto"/>
      </w:divBdr>
    </w:div>
    <w:div w:id="1574730181">
      <w:bodyDiv w:val="1"/>
      <w:marLeft w:val="0"/>
      <w:marRight w:val="0"/>
      <w:marTop w:val="0"/>
      <w:marBottom w:val="0"/>
      <w:divBdr>
        <w:top w:val="none" w:sz="0" w:space="0" w:color="auto"/>
        <w:left w:val="none" w:sz="0" w:space="0" w:color="auto"/>
        <w:bottom w:val="none" w:sz="0" w:space="0" w:color="auto"/>
        <w:right w:val="none" w:sz="0" w:space="0" w:color="auto"/>
      </w:divBdr>
    </w:div>
    <w:div w:id="1577744593">
      <w:bodyDiv w:val="1"/>
      <w:marLeft w:val="0"/>
      <w:marRight w:val="0"/>
      <w:marTop w:val="0"/>
      <w:marBottom w:val="0"/>
      <w:divBdr>
        <w:top w:val="none" w:sz="0" w:space="0" w:color="auto"/>
        <w:left w:val="none" w:sz="0" w:space="0" w:color="auto"/>
        <w:bottom w:val="none" w:sz="0" w:space="0" w:color="auto"/>
        <w:right w:val="none" w:sz="0" w:space="0" w:color="auto"/>
      </w:divBdr>
      <w:divsChild>
        <w:div w:id="1474176365">
          <w:marLeft w:val="0"/>
          <w:marRight w:val="0"/>
          <w:marTop w:val="0"/>
          <w:marBottom w:val="0"/>
          <w:divBdr>
            <w:top w:val="none" w:sz="0" w:space="0" w:color="auto"/>
            <w:left w:val="none" w:sz="0" w:space="0" w:color="auto"/>
            <w:bottom w:val="none" w:sz="0" w:space="0" w:color="auto"/>
            <w:right w:val="none" w:sz="0" w:space="0" w:color="auto"/>
          </w:divBdr>
          <w:divsChild>
            <w:div w:id="1920745258">
              <w:marLeft w:val="0"/>
              <w:marRight w:val="0"/>
              <w:marTop w:val="0"/>
              <w:marBottom w:val="0"/>
              <w:divBdr>
                <w:top w:val="none" w:sz="0" w:space="0" w:color="auto"/>
                <w:left w:val="none" w:sz="0" w:space="0" w:color="auto"/>
                <w:bottom w:val="none" w:sz="0" w:space="0" w:color="auto"/>
                <w:right w:val="none" w:sz="0" w:space="0" w:color="auto"/>
              </w:divBdr>
              <w:divsChild>
                <w:div w:id="2110545132">
                  <w:marLeft w:val="0"/>
                  <w:marRight w:val="0"/>
                  <w:marTop w:val="0"/>
                  <w:marBottom w:val="0"/>
                  <w:divBdr>
                    <w:top w:val="none" w:sz="0" w:space="0" w:color="auto"/>
                    <w:left w:val="none" w:sz="0" w:space="0" w:color="auto"/>
                    <w:bottom w:val="none" w:sz="0" w:space="0" w:color="auto"/>
                    <w:right w:val="none" w:sz="0" w:space="0" w:color="auto"/>
                  </w:divBdr>
                  <w:divsChild>
                    <w:div w:id="714163715">
                      <w:marLeft w:val="0"/>
                      <w:marRight w:val="0"/>
                      <w:marTop w:val="0"/>
                      <w:marBottom w:val="0"/>
                      <w:divBdr>
                        <w:top w:val="none" w:sz="0" w:space="0" w:color="auto"/>
                        <w:left w:val="none" w:sz="0" w:space="0" w:color="auto"/>
                        <w:bottom w:val="none" w:sz="0" w:space="0" w:color="auto"/>
                        <w:right w:val="none" w:sz="0" w:space="0" w:color="auto"/>
                      </w:divBdr>
                      <w:divsChild>
                        <w:div w:id="2082604303">
                          <w:marLeft w:val="0"/>
                          <w:marRight w:val="0"/>
                          <w:marTop w:val="0"/>
                          <w:marBottom w:val="0"/>
                          <w:divBdr>
                            <w:top w:val="none" w:sz="0" w:space="0" w:color="auto"/>
                            <w:left w:val="none" w:sz="0" w:space="0" w:color="auto"/>
                            <w:bottom w:val="none" w:sz="0" w:space="0" w:color="auto"/>
                            <w:right w:val="none" w:sz="0" w:space="0" w:color="auto"/>
                          </w:divBdr>
                          <w:divsChild>
                            <w:div w:id="299307629">
                              <w:marLeft w:val="0"/>
                              <w:marRight w:val="0"/>
                              <w:marTop w:val="0"/>
                              <w:marBottom w:val="0"/>
                              <w:divBdr>
                                <w:top w:val="none" w:sz="0" w:space="0" w:color="auto"/>
                                <w:left w:val="none" w:sz="0" w:space="0" w:color="auto"/>
                                <w:bottom w:val="none" w:sz="0" w:space="0" w:color="auto"/>
                                <w:right w:val="none" w:sz="0" w:space="0" w:color="auto"/>
                              </w:divBdr>
                              <w:divsChild>
                                <w:div w:id="93520710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sChild>
                                        <w:div w:id="203292772">
                                          <w:marLeft w:val="0"/>
                                          <w:marRight w:val="0"/>
                                          <w:marTop w:val="0"/>
                                          <w:marBottom w:val="0"/>
                                          <w:divBdr>
                                            <w:top w:val="none" w:sz="0" w:space="0" w:color="auto"/>
                                            <w:left w:val="none" w:sz="0" w:space="0" w:color="auto"/>
                                            <w:bottom w:val="none" w:sz="0" w:space="0" w:color="auto"/>
                                            <w:right w:val="none" w:sz="0" w:space="0" w:color="auto"/>
                                          </w:divBdr>
                                          <w:divsChild>
                                            <w:div w:id="365762338">
                                              <w:marLeft w:val="0"/>
                                              <w:marRight w:val="0"/>
                                              <w:marTop w:val="0"/>
                                              <w:marBottom w:val="0"/>
                                              <w:divBdr>
                                                <w:top w:val="none" w:sz="0" w:space="0" w:color="auto"/>
                                                <w:left w:val="none" w:sz="0" w:space="0" w:color="auto"/>
                                                <w:bottom w:val="none" w:sz="0" w:space="0" w:color="auto"/>
                                                <w:right w:val="none" w:sz="0" w:space="0" w:color="auto"/>
                                              </w:divBdr>
                                              <w:divsChild>
                                                <w:div w:id="1109812108">
                                                  <w:marLeft w:val="0"/>
                                                  <w:marRight w:val="0"/>
                                                  <w:marTop w:val="0"/>
                                                  <w:marBottom w:val="0"/>
                                                  <w:divBdr>
                                                    <w:top w:val="none" w:sz="0" w:space="0" w:color="auto"/>
                                                    <w:left w:val="none" w:sz="0" w:space="0" w:color="auto"/>
                                                    <w:bottom w:val="none" w:sz="0" w:space="0" w:color="auto"/>
                                                    <w:right w:val="none" w:sz="0" w:space="0" w:color="auto"/>
                                                  </w:divBdr>
                                                  <w:divsChild>
                                                    <w:div w:id="2047484101">
                                                      <w:marLeft w:val="0"/>
                                                      <w:marRight w:val="0"/>
                                                      <w:marTop w:val="0"/>
                                                      <w:marBottom w:val="0"/>
                                                      <w:divBdr>
                                                        <w:top w:val="none" w:sz="0" w:space="0" w:color="auto"/>
                                                        <w:left w:val="none" w:sz="0" w:space="0" w:color="auto"/>
                                                        <w:bottom w:val="none" w:sz="0" w:space="0" w:color="auto"/>
                                                        <w:right w:val="none" w:sz="0" w:space="0" w:color="auto"/>
                                                      </w:divBdr>
                                                      <w:divsChild>
                                                        <w:div w:id="450444419">
                                                          <w:marLeft w:val="0"/>
                                                          <w:marRight w:val="0"/>
                                                          <w:marTop w:val="0"/>
                                                          <w:marBottom w:val="0"/>
                                                          <w:divBdr>
                                                            <w:top w:val="none" w:sz="0" w:space="0" w:color="auto"/>
                                                            <w:left w:val="none" w:sz="0" w:space="0" w:color="auto"/>
                                                            <w:bottom w:val="none" w:sz="0" w:space="0" w:color="auto"/>
                                                            <w:right w:val="none" w:sz="0" w:space="0" w:color="auto"/>
                                                          </w:divBdr>
                                                          <w:divsChild>
                                                            <w:div w:id="1973293114">
                                                              <w:marLeft w:val="0"/>
                                                              <w:marRight w:val="0"/>
                                                              <w:marTop w:val="0"/>
                                                              <w:marBottom w:val="0"/>
                                                              <w:divBdr>
                                                                <w:top w:val="none" w:sz="0" w:space="0" w:color="auto"/>
                                                                <w:left w:val="none" w:sz="0" w:space="0" w:color="auto"/>
                                                                <w:bottom w:val="none" w:sz="0" w:space="0" w:color="auto"/>
                                                                <w:right w:val="none" w:sz="0" w:space="0" w:color="auto"/>
                                                              </w:divBdr>
                                                              <w:divsChild>
                                                                <w:div w:id="1490634633">
                                                                  <w:marLeft w:val="0"/>
                                                                  <w:marRight w:val="0"/>
                                                                  <w:marTop w:val="0"/>
                                                                  <w:marBottom w:val="0"/>
                                                                  <w:divBdr>
                                                                    <w:top w:val="none" w:sz="0" w:space="0" w:color="auto"/>
                                                                    <w:left w:val="none" w:sz="0" w:space="0" w:color="auto"/>
                                                                    <w:bottom w:val="none" w:sz="0" w:space="0" w:color="auto"/>
                                                                    <w:right w:val="none" w:sz="0" w:space="0" w:color="auto"/>
                                                                  </w:divBdr>
                                                                  <w:divsChild>
                                                                    <w:div w:id="728041792">
                                                                      <w:marLeft w:val="0"/>
                                                                      <w:marRight w:val="0"/>
                                                                      <w:marTop w:val="0"/>
                                                                      <w:marBottom w:val="0"/>
                                                                      <w:divBdr>
                                                                        <w:top w:val="none" w:sz="0" w:space="0" w:color="auto"/>
                                                                        <w:left w:val="none" w:sz="0" w:space="0" w:color="auto"/>
                                                                        <w:bottom w:val="none" w:sz="0" w:space="0" w:color="auto"/>
                                                                        <w:right w:val="none" w:sz="0" w:space="0" w:color="auto"/>
                                                                      </w:divBdr>
                                                                      <w:divsChild>
                                                                        <w:div w:id="821432813">
                                                                          <w:marLeft w:val="0"/>
                                                                          <w:marRight w:val="0"/>
                                                                          <w:marTop w:val="0"/>
                                                                          <w:marBottom w:val="0"/>
                                                                          <w:divBdr>
                                                                            <w:top w:val="none" w:sz="0" w:space="0" w:color="auto"/>
                                                                            <w:left w:val="none" w:sz="0" w:space="0" w:color="auto"/>
                                                                            <w:bottom w:val="none" w:sz="0" w:space="0" w:color="auto"/>
                                                                            <w:right w:val="none" w:sz="0" w:space="0" w:color="auto"/>
                                                                          </w:divBdr>
                                                                          <w:divsChild>
                                                                            <w:div w:id="1977909131">
                                                                              <w:marLeft w:val="0"/>
                                                                              <w:marRight w:val="0"/>
                                                                              <w:marTop w:val="0"/>
                                                                              <w:marBottom w:val="0"/>
                                                                              <w:divBdr>
                                                                                <w:top w:val="none" w:sz="0" w:space="0" w:color="auto"/>
                                                                                <w:left w:val="none" w:sz="0" w:space="0" w:color="auto"/>
                                                                                <w:bottom w:val="none" w:sz="0" w:space="0" w:color="auto"/>
                                                                                <w:right w:val="none" w:sz="0" w:space="0" w:color="auto"/>
                                                                              </w:divBdr>
                                                                              <w:divsChild>
                                                                                <w:div w:id="616638012">
                                                                                  <w:marLeft w:val="0"/>
                                                                                  <w:marRight w:val="0"/>
                                                                                  <w:marTop w:val="0"/>
                                                                                  <w:marBottom w:val="0"/>
                                                                                  <w:divBdr>
                                                                                    <w:top w:val="none" w:sz="0" w:space="0" w:color="auto"/>
                                                                                    <w:left w:val="none" w:sz="0" w:space="0" w:color="auto"/>
                                                                                    <w:bottom w:val="none" w:sz="0" w:space="0" w:color="auto"/>
                                                                                    <w:right w:val="none" w:sz="0" w:space="0" w:color="auto"/>
                                                                                  </w:divBdr>
                                                                                </w:div>
                                                                                <w:div w:id="1363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595429">
      <w:bodyDiv w:val="1"/>
      <w:marLeft w:val="0"/>
      <w:marRight w:val="0"/>
      <w:marTop w:val="0"/>
      <w:marBottom w:val="0"/>
      <w:divBdr>
        <w:top w:val="none" w:sz="0" w:space="0" w:color="auto"/>
        <w:left w:val="none" w:sz="0" w:space="0" w:color="auto"/>
        <w:bottom w:val="none" w:sz="0" w:space="0" w:color="auto"/>
        <w:right w:val="none" w:sz="0" w:space="0" w:color="auto"/>
      </w:divBdr>
      <w:divsChild>
        <w:div w:id="544367907">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651255032">
          <w:marLeft w:val="0"/>
          <w:marRight w:val="0"/>
          <w:marTop w:val="0"/>
          <w:marBottom w:val="0"/>
          <w:divBdr>
            <w:top w:val="none" w:sz="0" w:space="0" w:color="auto"/>
            <w:left w:val="none" w:sz="0" w:space="0" w:color="auto"/>
            <w:bottom w:val="none" w:sz="0" w:space="0" w:color="auto"/>
            <w:right w:val="none" w:sz="0" w:space="0" w:color="auto"/>
          </w:divBdr>
        </w:div>
        <w:div w:id="1053970052">
          <w:marLeft w:val="0"/>
          <w:marRight w:val="0"/>
          <w:marTop w:val="0"/>
          <w:marBottom w:val="0"/>
          <w:divBdr>
            <w:top w:val="none" w:sz="0" w:space="0" w:color="auto"/>
            <w:left w:val="none" w:sz="0" w:space="0" w:color="auto"/>
            <w:bottom w:val="none" w:sz="0" w:space="0" w:color="auto"/>
            <w:right w:val="none" w:sz="0" w:space="0" w:color="auto"/>
          </w:divBdr>
        </w:div>
        <w:div w:id="1043752178">
          <w:marLeft w:val="0"/>
          <w:marRight w:val="0"/>
          <w:marTop w:val="0"/>
          <w:marBottom w:val="0"/>
          <w:divBdr>
            <w:top w:val="none" w:sz="0" w:space="0" w:color="auto"/>
            <w:left w:val="none" w:sz="0" w:space="0" w:color="auto"/>
            <w:bottom w:val="none" w:sz="0" w:space="0" w:color="auto"/>
            <w:right w:val="none" w:sz="0" w:space="0" w:color="auto"/>
          </w:divBdr>
        </w:div>
        <w:div w:id="1012100024">
          <w:marLeft w:val="0"/>
          <w:marRight w:val="0"/>
          <w:marTop w:val="0"/>
          <w:marBottom w:val="0"/>
          <w:divBdr>
            <w:top w:val="none" w:sz="0" w:space="0" w:color="auto"/>
            <w:left w:val="none" w:sz="0" w:space="0" w:color="auto"/>
            <w:bottom w:val="none" w:sz="0" w:space="0" w:color="auto"/>
            <w:right w:val="none" w:sz="0" w:space="0" w:color="auto"/>
          </w:divBdr>
        </w:div>
        <w:div w:id="428737964">
          <w:marLeft w:val="0"/>
          <w:marRight w:val="0"/>
          <w:marTop w:val="0"/>
          <w:marBottom w:val="0"/>
          <w:divBdr>
            <w:top w:val="none" w:sz="0" w:space="0" w:color="auto"/>
            <w:left w:val="none" w:sz="0" w:space="0" w:color="auto"/>
            <w:bottom w:val="none" w:sz="0" w:space="0" w:color="auto"/>
            <w:right w:val="none" w:sz="0" w:space="0" w:color="auto"/>
          </w:divBdr>
        </w:div>
        <w:div w:id="787049623">
          <w:marLeft w:val="0"/>
          <w:marRight w:val="0"/>
          <w:marTop w:val="0"/>
          <w:marBottom w:val="0"/>
          <w:divBdr>
            <w:top w:val="none" w:sz="0" w:space="0" w:color="auto"/>
            <w:left w:val="none" w:sz="0" w:space="0" w:color="auto"/>
            <w:bottom w:val="none" w:sz="0" w:space="0" w:color="auto"/>
            <w:right w:val="none" w:sz="0" w:space="0" w:color="auto"/>
          </w:divBdr>
        </w:div>
        <w:div w:id="354385576">
          <w:marLeft w:val="0"/>
          <w:marRight w:val="0"/>
          <w:marTop w:val="0"/>
          <w:marBottom w:val="0"/>
          <w:divBdr>
            <w:top w:val="none" w:sz="0" w:space="0" w:color="auto"/>
            <w:left w:val="none" w:sz="0" w:space="0" w:color="auto"/>
            <w:bottom w:val="none" w:sz="0" w:space="0" w:color="auto"/>
            <w:right w:val="none" w:sz="0" w:space="0" w:color="auto"/>
          </w:divBdr>
        </w:div>
        <w:div w:id="846749514">
          <w:marLeft w:val="0"/>
          <w:marRight w:val="0"/>
          <w:marTop w:val="0"/>
          <w:marBottom w:val="0"/>
          <w:divBdr>
            <w:top w:val="none" w:sz="0" w:space="0" w:color="auto"/>
            <w:left w:val="none" w:sz="0" w:space="0" w:color="auto"/>
            <w:bottom w:val="none" w:sz="0" w:space="0" w:color="auto"/>
            <w:right w:val="none" w:sz="0" w:space="0" w:color="auto"/>
          </w:divBdr>
        </w:div>
        <w:div w:id="1347095728">
          <w:marLeft w:val="0"/>
          <w:marRight w:val="0"/>
          <w:marTop w:val="0"/>
          <w:marBottom w:val="0"/>
          <w:divBdr>
            <w:top w:val="none" w:sz="0" w:space="0" w:color="auto"/>
            <w:left w:val="none" w:sz="0" w:space="0" w:color="auto"/>
            <w:bottom w:val="none" w:sz="0" w:space="0" w:color="auto"/>
            <w:right w:val="none" w:sz="0" w:space="0" w:color="auto"/>
          </w:divBdr>
        </w:div>
        <w:div w:id="1285237061">
          <w:marLeft w:val="0"/>
          <w:marRight w:val="0"/>
          <w:marTop w:val="0"/>
          <w:marBottom w:val="0"/>
          <w:divBdr>
            <w:top w:val="none" w:sz="0" w:space="0" w:color="auto"/>
            <w:left w:val="none" w:sz="0" w:space="0" w:color="auto"/>
            <w:bottom w:val="none" w:sz="0" w:space="0" w:color="auto"/>
            <w:right w:val="none" w:sz="0" w:space="0" w:color="auto"/>
          </w:divBdr>
        </w:div>
        <w:div w:id="1569614595">
          <w:marLeft w:val="0"/>
          <w:marRight w:val="0"/>
          <w:marTop w:val="0"/>
          <w:marBottom w:val="0"/>
          <w:divBdr>
            <w:top w:val="none" w:sz="0" w:space="0" w:color="auto"/>
            <w:left w:val="none" w:sz="0" w:space="0" w:color="auto"/>
            <w:bottom w:val="none" w:sz="0" w:space="0" w:color="auto"/>
            <w:right w:val="none" w:sz="0" w:space="0" w:color="auto"/>
          </w:divBdr>
        </w:div>
        <w:div w:id="2118212076">
          <w:marLeft w:val="0"/>
          <w:marRight w:val="0"/>
          <w:marTop w:val="0"/>
          <w:marBottom w:val="0"/>
          <w:divBdr>
            <w:top w:val="none" w:sz="0" w:space="0" w:color="auto"/>
            <w:left w:val="none" w:sz="0" w:space="0" w:color="auto"/>
            <w:bottom w:val="none" w:sz="0" w:space="0" w:color="auto"/>
            <w:right w:val="none" w:sz="0" w:space="0" w:color="auto"/>
          </w:divBdr>
        </w:div>
        <w:div w:id="1457094332">
          <w:marLeft w:val="0"/>
          <w:marRight w:val="0"/>
          <w:marTop w:val="0"/>
          <w:marBottom w:val="0"/>
          <w:divBdr>
            <w:top w:val="none" w:sz="0" w:space="0" w:color="auto"/>
            <w:left w:val="none" w:sz="0" w:space="0" w:color="auto"/>
            <w:bottom w:val="none" w:sz="0" w:space="0" w:color="auto"/>
            <w:right w:val="none" w:sz="0" w:space="0" w:color="auto"/>
          </w:divBdr>
        </w:div>
        <w:div w:id="433552756">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27094043">
          <w:marLeft w:val="0"/>
          <w:marRight w:val="0"/>
          <w:marTop w:val="0"/>
          <w:marBottom w:val="0"/>
          <w:divBdr>
            <w:top w:val="none" w:sz="0" w:space="0" w:color="auto"/>
            <w:left w:val="none" w:sz="0" w:space="0" w:color="auto"/>
            <w:bottom w:val="none" w:sz="0" w:space="0" w:color="auto"/>
            <w:right w:val="none" w:sz="0" w:space="0" w:color="auto"/>
          </w:divBdr>
        </w:div>
        <w:div w:id="729812459">
          <w:marLeft w:val="0"/>
          <w:marRight w:val="0"/>
          <w:marTop w:val="0"/>
          <w:marBottom w:val="0"/>
          <w:divBdr>
            <w:top w:val="none" w:sz="0" w:space="0" w:color="auto"/>
            <w:left w:val="none" w:sz="0" w:space="0" w:color="auto"/>
            <w:bottom w:val="none" w:sz="0" w:space="0" w:color="auto"/>
            <w:right w:val="none" w:sz="0" w:space="0" w:color="auto"/>
          </w:divBdr>
        </w:div>
        <w:div w:id="1834297685">
          <w:marLeft w:val="0"/>
          <w:marRight w:val="0"/>
          <w:marTop w:val="0"/>
          <w:marBottom w:val="0"/>
          <w:divBdr>
            <w:top w:val="none" w:sz="0" w:space="0" w:color="auto"/>
            <w:left w:val="none" w:sz="0" w:space="0" w:color="auto"/>
            <w:bottom w:val="none" w:sz="0" w:space="0" w:color="auto"/>
            <w:right w:val="none" w:sz="0" w:space="0" w:color="auto"/>
          </w:divBdr>
        </w:div>
        <w:div w:id="968901933">
          <w:marLeft w:val="0"/>
          <w:marRight w:val="0"/>
          <w:marTop w:val="0"/>
          <w:marBottom w:val="0"/>
          <w:divBdr>
            <w:top w:val="none" w:sz="0" w:space="0" w:color="auto"/>
            <w:left w:val="none" w:sz="0" w:space="0" w:color="auto"/>
            <w:bottom w:val="none" w:sz="0" w:space="0" w:color="auto"/>
            <w:right w:val="none" w:sz="0" w:space="0" w:color="auto"/>
          </w:divBdr>
        </w:div>
        <w:div w:id="2069185660">
          <w:marLeft w:val="0"/>
          <w:marRight w:val="0"/>
          <w:marTop w:val="0"/>
          <w:marBottom w:val="0"/>
          <w:divBdr>
            <w:top w:val="none" w:sz="0" w:space="0" w:color="auto"/>
            <w:left w:val="none" w:sz="0" w:space="0" w:color="auto"/>
            <w:bottom w:val="none" w:sz="0" w:space="0" w:color="auto"/>
            <w:right w:val="none" w:sz="0" w:space="0" w:color="auto"/>
          </w:divBdr>
        </w:div>
        <w:div w:id="1939168953">
          <w:marLeft w:val="0"/>
          <w:marRight w:val="0"/>
          <w:marTop w:val="0"/>
          <w:marBottom w:val="0"/>
          <w:divBdr>
            <w:top w:val="none" w:sz="0" w:space="0" w:color="auto"/>
            <w:left w:val="none" w:sz="0" w:space="0" w:color="auto"/>
            <w:bottom w:val="none" w:sz="0" w:space="0" w:color="auto"/>
            <w:right w:val="none" w:sz="0" w:space="0" w:color="auto"/>
          </w:divBdr>
        </w:div>
        <w:div w:id="188958128">
          <w:marLeft w:val="0"/>
          <w:marRight w:val="0"/>
          <w:marTop w:val="0"/>
          <w:marBottom w:val="0"/>
          <w:divBdr>
            <w:top w:val="none" w:sz="0" w:space="0" w:color="auto"/>
            <w:left w:val="none" w:sz="0" w:space="0" w:color="auto"/>
            <w:bottom w:val="none" w:sz="0" w:space="0" w:color="auto"/>
            <w:right w:val="none" w:sz="0" w:space="0" w:color="auto"/>
          </w:divBdr>
        </w:div>
        <w:div w:id="109276796">
          <w:marLeft w:val="0"/>
          <w:marRight w:val="0"/>
          <w:marTop w:val="0"/>
          <w:marBottom w:val="0"/>
          <w:divBdr>
            <w:top w:val="none" w:sz="0" w:space="0" w:color="auto"/>
            <w:left w:val="none" w:sz="0" w:space="0" w:color="auto"/>
            <w:bottom w:val="none" w:sz="0" w:space="0" w:color="auto"/>
            <w:right w:val="none" w:sz="0" w:space="0" w:color="auto"/>
          </w:divBdr>
        </w:div>
        <w:div w:id="661929265">
          <w:marLeft w:val="0"/>
          <w:marRight w:val="0"/>
          <w:marTop w:val="0"/>
          <w:marBottom w:val="0"/>
          <w:divBdr>
            <w:top w:val="none" w:sz="0" w:space="0" w:color="auto"/>
            <w:left w:val="none" w:sz="0" w:space="0" w:color="auto"/>
            <w:bottom w:val="none" w:sz="0" w:space="0" w:color="auto"/>
            <w:right w:val="none" w:sz="0" w:space="0" w:color="auto"/>
          </w:divBdr>
        </w:div>
        <w:div w:id="626787537">
          <w:marLeft w:val="0"/>
          <w:marRight w:val="0"/>
          <w:marTop w:val="0"/>
          <w:marBottom w:val="0"/>
          <w:divBdr>
            <w:top w:val="none" w:sz="0" w:space="0" w:color="auto"/>
            <w:left w:val="none" w:sz="0" w:space="0" w:color="auto"/>
            <w:bottom w:val="none" w:sz="0" w:space="0" w:color="auto"/>
            <w:right w:val="none" w:sz="0" w:space="0" w:color="auto"/>
          </w:divBdr>
        </w:div>
        <w:div w:id="1649628346">
          <w:marLeft w:val="0"/>
          <w:marRight w:val="0"/>
          <w:marTop w:val="0"/>
          <w:marBottom w:val="0"/>
          <w:divBdr>
            <w:top w:val="none" w:sz="0" w:space="0" w:color="auto"/>
            <w:left w:val="none" w:sz="0" w:space="0" w:color="auto"/>
            <w:bottom w:val="none" w:sz="0" w:space="0" w:color="auto"/>
            <w:right w:val="none" w:sz="0" w:space="0" w:color="auto"/>
          </w:divBdr>
        </w:div>
        <w:div w:id="222260003">
          <w:marLeft w:val="0"/>
          <w:marRight w:val="0"/>
          <w:marTop w:val="0"/>
          <w:marBottom w:val="0"/>
          <w:divBdr>
            <w:top w:val="none" w:sz="0" w:space="0" w:color="auto"/>
            <w:left w:val="none" w:sz="0" w:space="0" w:color="auto"/>
            <w:bottom w:val="none" w:sz="0" w:space="0" w:color="auto"/>
            <w:right w:val="none" w:sz="0" w:space="0" w:color="auto"/>
          </w:divBdr>
        </w:div>
        <w:div w:id="883366508">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52398636">
          <w:marLeft w:val="0"/>
          <w:marRight w:val="0"/>
          <w:marTop w:val="0"/>
          <w:marBottom w:val="0"/>
          <w:divBdr>
            <w:top w:val="none" w:sz="0" w:space="0" w:color="auto"/>
            <w:left w:val="none" w:sz="0" w:space="0" w:color="auto"/>
            <w:bottom w:val="none" w:sz="0" w:space="0" w:color="auto"/>
            <w:right w:val="none" w:sz="0" w:space="0" w:color="auto"/>
          </w:divBdr>
        </w:div>
        <w:div w:id="823157099">
          <w:marLeft w:val="0"/>
          <w:marRight w:val="0"/>
          <w:marTop w:val="0"/>
          <w:marBottom w:val="0"/>
          <w:divBdr>
            <w:top w:val="none" w:sz="0" w:space="0" w:color="auto"/>
            <w:left w:val="none" w:sz="0" w:space="0" w:color="auto"/>
            <w:bottom w:val="none" w:sz="0" w:space="0" w:color="auto"/>
            <w:right w:val="none" w:sz="0" w:space="0" w:color="auto"/>
          </w:divBdr>
        </w:div>
        <w:div w:id="1481995032">
          <w:marLeft w:val="0"/>
          <w:marRight w:val="0"/>
          <w:marTop w:val="0"/>
          <w:marBottom w:val="0"/>
          <w:divBdr>
            <w:top w:val="none" w:sz="0" w:space="0" w:color="auto"/>
            <w:left w:val="none" w:sz="0" w:space="0" w:color="auto"/>
            <w:bottom w:val="none" w:sz="0" w:space="0" w:color="auto"/>
            <w:right w:val="none" w:sz="0" w:space="0" w:color="auto"/>
          </w:divBdr>
        </w:div>
        <w:div w:id="150025802">
          <w:marLeft w:val="0"/>
          <w:marRight w:val="0"/>
          <w:marTop w:val="0"/>
          <w:marBottom w:val="0"/>
          <w:divBdr>
            <w:top w:val="none" w:sz="0" w:space="0" w:color="auto"/>
            <w:left w:val="none" w:sz="0" w:space="0" w:color="auto"/>
            <w:bottom w:val="none" w:sz="0" w:space="0" w:color="auto"/>
            <w:right w:val="none" w:sz="0" w:space="0" w:color="auto"/>
          </w:divBdr>
        </w:div>
        <w:div w:id="1567371573">
          <w:marLeft w:val="0"/>
          <w:marRight w:val="0"/>
          <w:marTop w:val="0"/>
          <w:marBottom w:val="0"/>
          <w:divBdr>
            <w:top w:val="none" w:sz="0" w:space="0" w:color="auto"/>
            <w:left w:val="none" w:sz="0" w:space="0" w:color="auto"/>
            <w:bottom w:val="none" w:sz="0" w:space="0" w:color="auto"/>
            <w:right w:val="none" w:sz="0" w:space="0" w:color="auto"/>
          </w:divBdr>
        </w:div>
        <w:div w:id="1195659832">
          <w:marLeft w:val="0"/>
          <w:marRight w:val="0"/>
          <w:marTop w:val="0"/>
          <w:marBottom w:val="0"/>
          <w:divBdr>
            <w:top w:val="none" w:sz="0" w:space="0" w:color="auto"/>
            <w:left w:val="none" w:sz="0" w:space="0" w:color="auto"/>
            <w:bottom w:val="none" w:sz="0" w:space="0" w:color="auto"/>
            <w:right w:val="none" w:sz="0" w:space="0" w:color="auto"/>
          </w:divBdr>
        </w:div>
        <w:div w:id="1526596472">
          <w:marLeft w:val="0"/>
          <w:marRight w:val="0"/>
          <w:marTop w:val="0"/>
          <w:marBottom w:val="0"/>
          <w:divBdr>
            <w:top w:val="none" w:sz="0" w:space="0" w:color="auto"/>
            <w:left w:val="none" w:sz="0" w:space="0" w:color="auto"/>
            <w:bottom w:val="none" w:sz="0" w:space="0" w:color="auto"/>
            <w:right w:val="none" w:sz="0" w:space="0" w:color="auto"/>
          </w:divBdr>
        </w:div>
        <w:div w:id="709651842">
          <w:marLeft w:val="0"/>
          <w:marRight w:val="0"/>
          <w:marTop w:val="0"/>
          <w:marBottom w:val="0"/>
          <w:divBdr>
            <w:top w:val="none" w:sz="0" w:space="0" w:color="auto"/>
            <w:left w:val="none" w:sz="0" w:space="0" w:color="auto"/>
            <w:bottom w:val="none" w:sz="0" w:space="0" w:color="auto"/>
            <w:right w:val="none" w:sz="0" w:space="0" w:color="auto"/>
          </w:divBdr>
        </w:div>
        <w:div w:id="888492314">
          <w:marLeft w:val="0"/>
          <w:marRight w:val="0"/>
          <w:marTop w:val="0"/>
          <w:marBottom w:val="0"/>
          <w:divBdr>
            <w:top w:val="none" w:sz="0" w:space="0" w:color="auto"/>
            <w:left w:val="none" w:sz="0" w:space="0" w:color="auto"/>
            <w:bottom w:val="none" w:sz="0" w:space="0" w:color="auto"/>
            <w:right w:val="none" w:sz="0" w:space="0" w:color="auto"/>
          </w:divBdr>
        </w:div>
        <w:div w:id="1788348616">
          <w:marLeft w:val="0"/>
          <w:marRight w:val="0"/>
          <w:marTop w:val="0"/>
          <w:marBottom w:val="0"/>
          <w:divBdr>
            <w:top w:val="none" w:sz="0" w:space="0" w:color="auto"/>
            <w:left w:val="none" w:sz="0" w:space="0" w:color="auto"/>
            <w:bottom w:val="none" w:sz="0" w:space="0" w:color="auto"/>
            <w:right w:val="none" w:sz="0" w:space="0" w:color="auto"/>
          </w:divBdr>
        </w:div>
        <w:div w:id="2081634372">
          <w:marLeft w:val="0"/>
          <w:marRight w:val="0"/>
          <w:marTop w:val="0"/>
          <w:marBottom w:val="0"/>
          <w:divBdr>
            <w:top w:val="none" w:sz="0" w:space="0" w:color="auto"/>
            <w:left w:val="none" w:sz="0" w:space="0" w:color="auto"/>
            <w:bottom w:val="none" w:sz="0" w:space="0" w:color="auto"/>
            <w:right w:val="none" w:sz="0" w:space="0" w:color="auto"/>
          </w:divBdr>
        </w:div>
        <w:div w:id="735472261">
          <w:marLeft w:val="0"/>
          <w:marRight w:val="0"/>
          <w:marTop w:val="0"/>
          <w:marBottom w:val="0"/>
          <w:divBdr>
            <w:top w:val="none" w:sz="0" w:space="0" w:color="auto"/>
            <w:left w:val="none" w:sz="0" w:space="0" w:color="auto"/>
            <w:bottom w:val="none" w:sz="0" w:space="0" w:color="auto"/>
            <w:right w:val="none" w:sz="0" w:space="0" w:color="auto"/>
          </w:divBdr>
        </w:div>
        <w:div w:id="284772164">
          <w:marLeft w:val="0"/>
          <w:marRight w:val="0"/>
          <w:marTop w:val="0"/>
          <w:marBottom w:val="0"/>
          <w:divBdr>
            <w:top w:val="none" w:sz="0" w:space="0" w:color="auto"/>
            <w:left w:val="none" w:sz="0" w:space="0" w:color="auto"/>
            <w:bottom w:val="none" w:sz="0" w:space="0" w:color="auto"/>
            <w:right w:val="none" w:sz="0" w:space="0" w:color="auto"/>
          </w:divBdr>
        </w:div>
        <w:div w:id="401413270">
          <w:marLeft w:val="0"/>
          <w:marRight w:val="0"/>
          <w:marTop w:val="0"/>
          <w:marBottom w:val="0"/>
          <w:divBdr>
            <w:top w:val="none" w:sz="0" w:space="0" w:color="auto"/>
            <w:left w:val="none" w:sz="0" w:space="0" w:color="auto"/>
            <w:bottom w:val="none" w:sz="0" w:space="0" w:color="auto"/>
            <w:right w:val="none" w:sz="0" w:space="0" w:color="auto"/>
          </w:divBdr>
        </w:div>
      </w:divsChild>
    </w:div>
    <w:div w:id="1590845225">
      <w:bodyDiv w:val="1"/>
      <w:marLeft w:val="0"/>
      <w:marRight w:val="0"/>
      <w:marTop w:val="0"/>
      <w:marBottom w:val="0"/>
      <w:divBdr>
        <w:top w:val="none" w:sz="0" w:space="0" w:color="auto"/>
        <w:left w:val="none" w:sz="0" w:space="0" w:color="auto"/>
        <w:bottom w:val="none" w:sz="0" w:space="0" w:color="auto"/>
        <w:right w:val="none" w:sz="0" w:space="0" w:color="auto"/>
      </w:divBdr>
    </w:div>
    <w:div w:id="1620797271">
      <w:bodyDiv w:val="1"/>
      <w:marLeft w:val="0"/>
      <w:marRight w:val="0"/>
      <w:marTop w:val="0"/>
      <w:marBottom w:val="0"/>
      <w:divBdr>
        <w:top w:val="none" w:sz="0" w:space="0" w:color="auto"/>
        <w:left w:val="none" w:sz="0" w:space="0" w:color="auto"/>
        <w:bottom w:val="none" w:sz="0" w:space="0" w:color="auto"/>
        <w:right w:val="none" w:sz="0" w:space="0" w:color="auto"/>
      </w:divBdr>
    </w:div>
    <w:div w:id="1632829894">
      <w:bodyDiv w:val="1"/>
      <w:marLeft w:val="0"/>
      <w:marRight w:val="0"/>
      <w:marTop w:val="0"/>
      <w:marBottom w:val="0"/>
      <w:divBdr>
        <w:top w:val="none" w:sz="0" w:space="0" w:color="auto"/>
        <w:left w:val="none" w:sz="0" w:space="0" w:color="auto"/>
        <w:bottom w:val="none" w:sz="0" w:space="0" w:color="auto"/>
        <w:right w:val="none" w:sz="0" w:space="0" w:color="auto"/>
      </w:divBdr>
      <w:divsChild>
        <w:div w:id="1321273387">
          <w:marLeft w:val="0"/>
          <w:marRight w:val="0"/>
          <w:marTop w:val="0"/>
          <w:marBottom w:val="0"/>
          <w:divBdr>
            <w:top w:val="none" w:sz="0" w:space="0" w:color="auto"/>
            <w:left w:val="none" w:sz="0" w:space="0" w:color="auto"/>
            <w:bottom w:val="none" w:sz="0" w:space="0" w:color="auto"/>
            <w:right w:val="none" w:sz="0" w:space="0" w:color="auto"/>
          </w:divBdr>
          <w:divsChild>
            <w:div w:id="1650213137">
              <w:marLeft w:val="0"/>
              <w:marRight w:val="0"/>
              <w:marTop w:val="0"/>
              <w:marBottom w:val="0"/>
              <w:divBdr>
                <w:top w:val="none" w:sz="0" w:space="0" w:color="auto"/>
                <w:left w:val="none" w:sz="0" w:space="0" w:color="auto"/>
                <w:bottom w:val="none" w:sz="0" w:space="0" w:color="auto"/>
                <w:right w:val="none" w:sz="0" w:space="0" w:color="auto"/>
              </w:divBdr>
              <w:divsChild>
                <w:div w:id="63182525">
                  <w:marLeft w:val="0"/>
                  <w:marRight w:val="0"/>
                  <w:marTop w:val="0"/>
                  <w:marBottom w:val="0"/>
                  <w:divBdr>
                    <w:top w:val="none" w:sz="0" w:space="0" w:color="auto"/>
                    <w:left w:val="none" w:sz="0" w:space="0" w:color="auto"/>
                    <w:bottom w:val="none" w:sz="0" w:space="0" w:color="auto"/>
                    <w:right w:val="none" w:sz="0" w:space="0" w:color="auto"/>
                  </w:divBdr>
                  <w:divsChild>
                    <w:div w:id="463503265">
                      <w:marLeft w:val="0"/>
                      <w:marRight w:val="0"/>
                      <w:marTop w:val="0"/>
                      <w:marBottom w:val="0"/>
                      <w:divBdr>
                        <w:top w:val="none" w:sz="0" w:space="0" w:color="auto"/>
                        <w:left w:val="none" w:sz="0" w:space="0" w:color="auto"/>
                        <w:bottom w:val="none" w:sz="0" w:space="0" w:color="auto"/>
                        <w:right w:val="none" w:sz="0" w:space="0" w:color="auto"/>
                      </w:divBdr>
                      <w:divsChild>
                        <w:div w:id="2106686680">
                          <w:marLeft w:val="0"/>
                          <w:marRight w:val="0"/>
                          <w:marTop w:val="0"/>
                          <w:marBottom w:val="0"/>
                          <w:divBdr>
                            <w:top w:val="none" w:sz="0" w:space="0" w:color="auto"/>
                            <w:left w:val="none" w:sz="0" w:space="0" w:color="auto"/>
                            <w:bottom w:val="none" w:sz="0" w:space="0" w:color="auto"/>
                            <w:right w:val="none" w:sz="0" w:space="0" w:color="auto"/>
                          </w:divBdr>
                          <w:divsChild>
                            <w:div w:id="961109315">
                              <w:marLeft w:val="0"/>
                              <w:marRight w:val="0"/>
                              <w:marTop w:val="0"/>
                              <w:marBottom w:val="0"/>
                              <w:divBdr>
                                <w:top w:val="none" w:sz="0" w:space="0" w:color="auto"/>
                                <w:left w:val="none" w:sz="0" w:space="0" w:color="auto"/>
                                <w:bottom w:val="none" w:sz="0" w:space="0" w:color="auto"/>
                                <w:right w:val="none" w:sz="0" w:space="0" w:color="auto"/>
                              </w:divBdr>
                              <w:divsChild>
                                <w:div w:id="766461955">
                                  <w:marLeft w:val="0"/>
                                  <w:marRight w:val="0"/>
                                  <w:marTop w:val="0"/>
                                  <w:marBottom w:val="0"/>
                                  <w:divBdr>
                                    <w:top w:val="none" w:sz="0" w:space="0" w:color="auto"/>
                                    <w:left w:val="none" w:sz="0" w:space="0" w:color="auto"/>
                                    <w:bottom w:val="none" w:sz="0" w:space="0" w:color="auto"/>
                                    <w:right w:val="none" w:sz="0" w:space="0" w:color="auto"/>
                                  </w:divBdr>
                                  <w:divsChild>
                                    <w:div w:id="1350834489">
                                      <w:marLeft w:val="0"/>
                                      <w:marRight w:val="0"/>
                                      <w:marTop w:val="0"/>
                                      <w:marBottom w:val="0"/>
                                      <w:divBdr>
                                        <w:top w:val="none" w:sz="0" w:space="0" w:color="auto"/>
                                        <w:left w:val="none" w:sz="0" w:space="0" w:color="auto"/>
                                        <w:bottom w:val="none" w:sz="0" w:space="0" w:color="auto"/>
                                        <w:right w:val="none" w:sz="0" w:space="0" w:color="auto"/>
                                      </w:divBdr>
                                      <w:divsChild>
                                        <w:div w:id="2021272007">
                                          <w:marLeft w:val="0"/>
                                          <w:marRight w:val="0"/>
                                          <w:marTop w:val="0"/>
                                          <w:marBottom w:val="0"/>
                                          <w:divBdr>
                                            <w:top w:val="none" w:sz="0" w:space="0" w:color="auto"/>
                                            <w:left w:val="none" w:sz="0" w:space="0" w:color="auto"/>
                                            <w:bottom w:val="none" w:sz="0" w:space="0" w:color="auto"/>
                                            <w:right w:val="none" w:sz="0" w:space="0" w:color="auto"/>
                                          </w:divBdr>
                                          <w:divsChild>
                                            <w:div w:id="158161773">
                                              <w:marLeft w:val="0"/>
                                              <w:marRight w:val="0"/>
                                              <w:marTop w:val="0"/>
                                              <w:marBottom w:val="0"/>
                                              <w:divBdr>
                                                <w:top w:val="none" w:sz="0" w:space="0" w:color="auto"/>
                                                <w:left w:val="none" w:sz="0" w:space="0" w:color="auto"/>
                                                <w:bottom w:val="none" w:sz="0" w:space="0" w:color="auto"/>
                                                <w:right w:val="none" w:sz="0" w:space="0" w:color="auto"/>
                                              </w:divBdr>
                                              <w:divsChild>
                                                <w:div w:id="1241521691">
                                                  <w:marLeft w:val="0"/>
                                                  <w:marRight w:val="0"/>
                                                  <w:marTop w:val="0"/>
                                                  <w:marBottom w:val="0"/>
                                                  <w:divBdr>
                                                    <w:top w:val="none" w:sz="0" w:space="0" w:color="auto"/>
                                                    <w:left w:val="none" w:sz="0" w:space="0" w:color="auto"/>
                                                    <w:bottom w:val="none" w:sz="0" w:space="0" w:color="auto"/>
                                                    <w:right w:val="none" w:sz="0" w:space="0" w:color="auto"/>
                                                  </w:divBdr>
                                                  <w:divsChild>
                                                    <w:div w:id="881328877">
                                                      <w:marLeft w:val="0"/>
                                                      <w:marRight w:val="0"/>
                                                      <w:marTop w:val="0"/>
                                                      <w:marBottom w:val="0"/>
                                                      <w:divBdr>
                                                        <w:top w:val="none" w:sz="0" w:space="0" w:color="auto"/>
                                                        <w:left w:val="none" w:sz="0" w:space="0" w:color="auto"/>
                                                        <w:bottom w:val="none" w:sz="0" w:space="0" w:color="auto"/>
                                                        <w:right w:val="none" w:sz="0" w:space="0" w:color="auto"/>
                                                      </w:divBdr>
                                                      <w:divsChild>
                                                        <w:div w:id="807672792">
                                                          <w:marLeft w:val="0"/>
                                                          <w:marRight w:val="0"/>
                                                          <w:marTop w:val="0"/>
                                                          <w:marBottom w:val="0"/>
                                                          <w:divBdr>
                                                            <w:top w:val="none" w:sz="0" w:space="0" w:color="auto"/>
                                                            <w:left w:val="none" w:sz="0" w:space="0" w:color="auto"/>
                                                            <w:bottom w:val="none" w:sz="0" w:space="0" w:color="auto"/>
                                                            <w:right w:val="none" w:sz="0" w:space="0" w:color="auto"/>
                                                          </w:divBdr>
                                                          <w:divsChild>
                                                            <w:div w:id="202252552">
                                                              <w:marLeft w:val="0"/>
                                                              <w:marRight w:val="0"/>
                                                              <w:marTop w:val="0"/>
                                                              <w:marBottom w:val="0"/>
                                                              <w:divBdr>
                                                                <w:top w:val="none" w:sz="0" w:space="0" w:color="auto"/>
                                                                <w:left w:val="none" w:sz="0" w:space="0" w:color="auto"/>
                                                                <w:bottom w:val="none" w:sz="0" w:space="0" w:color="auto"/>
                                                                <w:right w:val="none" w:sz="0" w:space="0" w:color="auto"/>
                                                              </w:divBdr>
                                                              <w:divsChild>
                                                                <w:div w:id="1523861816">
                                                                  <w:marLeft w:val="0"/>
                                                                  <w:marRight w:val="0"/>
                                                                  <w:marTop w:val="0"/>
                                                                  <w:marBottom w:val="0"/>
                                                                  <w:divBdr>
                                                                    <w:top w:val="none" w:sz="0" w:space="0" w:color="auto"/>
                                                                    <w:left w:val="none" w:sz="0" w:space="0" w:color="auto"/>
                                                                    <w:bottom w:val="none" w:sz="0" w:space="0" w:color="auto"/>
                                                                    <w:right w:val="none" w:sz="0" w:space="0" w:color="auto"/>
                                                                  </w:divBdr>
                                                                  <w:divsChild>
                                                                    <w:div w:id="597104744">
                                                                      <w:marLeft w:val="0"/>
                                                                      <w:marRight w:val="0"/>
                                                                      <w:marTop w:val="0"/>
                                                                      <w:marBottom w:val="0"/>
                                                                      <w:divBdr>
                                                                        <w:top w:val="none" w:sz="0" w:space="0" w:color="auto"/>
                                                                        <w:left w:val="none" w:sz="0" w:space="0" w:color="auto"/>
                                                                        <w:bottom w:val="none" w:sz="0" w:space="0" w:color="auto"/>
                                                                        <w:right w:val="none" w:sz="0" w:space="0" w:color="auto"/>
                                                                      </w:divBdr>
                                                                      <w:divsChild>
                                                                        <w:div w:id="1088187437">
                                                                          <w:marLeft w:val="0"/>
                                                                          <w:marRight w:val="0"/>
                                                                          <w:marTop w:val="0"/>
                                                                          <w:marBottom w:val="0"/>
                                                                          <w:divBdr>
                                                                            <w:top w:val="none" w:sz="0" w:space="0" w:color="auto"/>
                                                                            <w:left w:val="none" w:sz="0" w:space="0" w:color="auto"/>
                                                                            <w:bottom w:val="none" w:sz="0" w:space="0" w:color="auto"/>
                                                                            <w:right w:val="none" w:sz="0" w:space="0" w:color="auto"/>
                                                                          </w:divBdr>
                                                                          <w:divsChild>
                                                                            <w:div w:id="973215507">
                                                                              <w:marLeft w:val="0"/>
                                                                              <w:marRight w:val="0"/>
                                                                              <w:marTop w:val="0"/>
                                                                              <w:marBottom w:val="0"/>
                                                                              <w:divBdr>
                                                                                <w:top w:val="none" w:sz="0" w:space="0" w:color="auto"/>
                                                                                <w:left w:val="none" w:sz="0" w:space="0" w:color="auto"/>
                                                                                <w:bottom w:val="none" w:sz="0" w:space="0" w:color="auto"/>
                                                                                <w:right w:val="none" w:sz="0" w:space="0" w:color="auto"/>
                                                                              </w:divBdr>
                                                                              <w:divsChild>
                                                                                <w:div w:id="2064715335">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0"/>
                                                                                      <w:marBottom w:val="0"/>
                                                                                      <w:divBdr>
                                                                                        <w:top w:val="none" w:sz="0" w:space="0" w:color="auto"/>
                                                                                        <w:left w:val="none" w:sz="0" w:space="0" w:color="auto"/>
                                                                                        <w:bottom w:val="none" w:sz="0" w:space="0" w:color="auto"/>
                                                                                        <w:right w:val="none" w:sz="0" w:space="0" w:color="auto"/>
                                                                                      </w:divBdr>
                                                                                      <w:divsChild>
                                                                                        <w:div w:id="596208671">
                                                                                          <w:marLeft w:val="0"/>
                                                                                          <w:marRight w:val="0"/>
                                                                                          <w:marTop w:val="0"/>
                                                                                          <w:marBottom w:val="0"/>
                                                                                          <w:divBdr>
                                                                                            <w:top w:val="none" w:sz="0" w:space="0" w:color="auto"/>
                                                                                            <w:left w:val="none" w:sz="0" w:space="0" w:color="auto"/>
                                                                                            <w:bottom w:val="none" w:sz="0" w:space="0" w:color="auto"/>
                                                                                            <w:right w:val="none" w:sz="0" w:space="0" w:color="auto"/>
                                                                                          </w:divBdr>
                                                                                          <w:divsChild>
                                                                                            <w:div w:id="770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3111">
      <w:bodyDiv w:val="1"/>
      <w:marLeft w:val="0"/>
      <w:marRight w:val="0"/>
      <w:marTop w:val="0"/>
      <w:marBottom w:val="0"/>
      <w:divBdr>
        <w:top w:val="none" w:sz="0" w:space="0" w:color="auto"/>
        <w:left w:val="none" w:sz="0" w:space="0" w:color="auto"/>
        <w:bottom w:val="none" w:sz="0" w:space="0" w:color="auto"/>
        <w:right w:val="none" w:sz="0" w:space="0" w:color="auto"/>
      </w:divBdr>
    </w:div>
    <w:div w:id="1676035584">
      <w:bodyDiv w:val="1"/>
      <w:marLeft w:val="0"/>
      <w:marRight w:val="0"/>
      <w:marTop w:val="0"/>
      <w:marBottom w:val="0"/>
      <w:divBdr>
        <w:top w:val="none" w:sz="0" w:space="0" w:color="auto"/>
        <w:left w:val="none" w:sz="0" w:space="0" w:color="auto"/>
        <w:bottom w:val="none" w:sz="0" w:space="0" w:color="auto"/>
        <w:right w:val="none" w:sz="0" w:space="0" w:color="auto"/>
      </w:divBdr>
    </w:div>
    <w:div w:id="1680431080">
      <w:bodyDiv w:val="1"/>
      <w:marLeft w:val="0"/>
      <w:marRight w:val="0"/>
      <w:marTop w:val="0"/>
      <w:marBottom w:val="0"/>
      <w:divBdr>
        <w:top w:val="none" w:sz="0" w:space="0" w:color="auto"/>
        <w:left w:val="none" w:sz="0" w:space="0" w:color="auto"/>
        <w:bottom w:val="none" w:sz="0" w:space="0" w:color="auto"/>
        <w:right w:val="none" w:sz="0" w:space="0" w:color="auto"/>
      </w:divBdr>
    </w:div>
    <w:div w:id="1686401165">
      <w:bodyDiv w:val="1"/>
      <w:marLeft w:val="0"/>
      <w:marRight w:val="0"/>
      <w:marTop w:val="0"/>
      <w:marBottom w:val="0"/>
      <w:divBdr>
        <w:top w:val="none" w:sz="0" w:space="0" w:color="auto"/>
        <w:left w:val="none" w:sz="0" w:space="0" w:color="auto"/>
        <w:bottom w:val="none" w:sz="0" w:space="0" w:color="auto"/>
        <w:right w:val="none" w:sz="0" w:space="0" w:color="auto"/>
      </w:divBdr>
      <w:divsChild>
        <w:div w:id="2133865455">
          <w:marLeft w:val="0"/>
          <w:marRight w:val="0"/>
          <w:marTop w:val="0"/>
          <w:marBottom w:val="0"/>
          <w:divBdr>
            <w:top w:val="none" w:sz="0" w:space="0" w:color="auto"/>
            <w:left w:val="none" w:sz="0" w:space="0" w:color="auto"/>
            <w:bottom w:val="none" w:sz="0" w:space="0" w:color="auto"/>
            <w:right w:val="none" w:sz="0" w:space="0" w:color="auto"/>
          </w:divBdr>
        </w:div>
        <w:div w:id="1802990337">
          <w:marLeft w:val="0"/>
          <w:marRight w:val="0"/>
          <w:marTop w:val="0"/>
          <w:marBottom w:val="0"/>
          <w:divBdr>
            <w:top w:val="none" w:sz="0" w:space="0" w:color="auto"/>
            <w:left w:val="none" w:sz="0" w:space="0" w:color="auto"/>
            <w:bottom w:val="none" w:sz="0" w:space="0" w:color="auto"/>
            <w:right w:val="none" w:sz="0" w:space="0" w:color="auto"/>
          </w:divBdr>
        </w:div>
        <w:div w:id="281961010">
          <w:marLeft w:val="0"/>
          <w:marRight w:val="0"/>
          <w:marTop w:val="0"/>
          <w:marBottom w:val="0"/>
          <w:divBdr>
            <w:top w:val="none" w:sz="0" w:space="0" w:color="auto"/>
            <w:left w:val="none" w:sz="0" w:space="0" w:color="auto"/>
            <w:bottom w:val="none" w:sz="0" w:space="0" w:color="auto"/>
            <w:right w:val="none" w:sz="0" w:space="0" w:color="auto"/>
          </w:divBdr>
        </w:div>
        <w:div w:id="1233464006">
          <w:marLeft w:val="0"/>
          <w:marRight w:val="0"/>
          <w:marTop w:val="0"/>
          <w:marBottom w:val="0"/>
          <w:divBdr>
            <w:top w:val="none" w:sz="0" w:space="0" w:color="auto"/>
            <w:left w:val="none" w:sz="0" w:space="0" w:color="auto"/>
            <w:bottom w:val="none" w:sz="0" w:space="0" w:color="auto"/>
            <w:right w:val="none" w:sz="0" w:space="0" w:color="auto"/>
          </w:divBdr>
        </w:div>
        <w:div w:id="1993412045">
          <w:marLeft w:val="0"/>
          <w:marRight w:val="0"/>
          <w:marTop w:val="0"/>
          <w:marBottom w:val="0"/>
          <w:divBdr>
            <w:top w:val="none" w:sz="0" w:space="0" w:color="auto"/>
            <w:left w:val="none" w:sz="0" w:space="0" w:color="auto"/>
            <w:bottom w:val="none" w:sz="0" w:space="0" w:color="auto"/>
            <w:right w:val="none" w:sz="0" w:space="0" w:color="auto"/>
          </w:divBdr>
        </w:div>
        <w:div w:id="119734701">
          <w:marLeft w:val="0"/>
          <w:marRight w:val="0"/>
          <w:marTop w:val="0"/>
          <w:marBottom w:val="0"/>
          <w:divBdr>
            <w:top w:val="none" w:sz="0" w:space="0" w:color="auto"/>
            <w:left w:val="none" w:sz="0" w:space="0" w:color="auto"/>
            <w:bottom w:val="none" w:sz="0" w:space="0" w:color="auto"/>
            <w:right w:val="none" w:sz="0" w:space="0" w:color="auto"/>
          </w:divBdr>
        </w:div>
        <w:div w:id="1345088620">
          <w:marLeft w:val="0"/>
          <w:marRight w:val="0"/>
          <w:marTop w:val="0"/>
          <w:marBottom w:val="0"/>
          <w:divBdr>
            <w:top w:val="none" w:sz="0" w:space="0" w:color="auto"/>
            <w:left w:val="none" w:sz="0" w:space="0" w:color="auto"/>
            <w:bottom w:val="none" w:sz="0" w:space="0" w:color="auto"/>
            <w:right w:val="none" w:sz="0" w:space="0" w:color="auto"/>
          </w:divBdr>
        </w:div>
        <w:div w:id="512114343">
          <w:marLeft w:val="0"/>
          <w:marRight w:val="0"/>
          <w:marTop w:val="0"/>
          <w:marBottom w:val="0"/>
          <w:divBdr>
            <w:top w:val="none" w:sz="0" w:space="0" w:color="auto"/>
            <w:left w:val="none" w:sz="0" w:space="0" w:color="auto"/>
            <w:bottom w:val="none" w:sz="0" w:space="0" w:color="auto"/>
            <w:right w:val="none" w:sz="0" w:space="0" w:color="auto"/>
          </w:divBdr>
        </w:div>
        <w:div w:id="728383446">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540360862">
          <w:marLeft w:val="0"/>
          <w:marRight w:val="0"/>
          <w:marTop w:val="0"/>
          <w:marBottom w:val="0"/>
          <w:divBdr>
            <w:top w:val="none" w:sz="0" w:space="0" w:color="auto"/>
            <w:left w:val="none" w:sz="0" w:space="0" w:color="auto"/>
            <w:bottom w:val="none" w:sz="0" w:space="0" w:color="auto"/>
            <w:right w:val="none" w:sz="0" w:space="0" w:color="auto"/>
          </w:divBdr>
        </w:div>
        <w:div w:id="144900279">
          <w:marLeft w:val="0"/>
          <w:marRight w:val="0"/>
          <w:marTop w:val="0"/>
          <w:marBottom w:val="0"/>
          <w:divBdr>
            <w:top w:val="none" w:sz="0" w:space="0" w:color="auto"/>
            <w:left w:val="none" w:sz="0" w:space="0" w:color="auto"/>
            <w:bottom w:val="none" w:sz="0" w:space="0" w:color="auto"/>
            <w:right w:val="none" w:sz="0" w:space="0" w:color="auto"/>
          </w:divBdr>
        </w:div>
        <w:div w:id="2048530322">
          <w:marLeft w:val="0"/>
          <w:marRight w:val="0"/>
          <w:marTop w:val="0"/>
          <w:marBottom w:val="0"/>
          <w:divBdr>
            <w:top w:val="none" w:sz="0" w:space="0" w:color="auto"/>
            <w:left w:val="none" w:sz="0" w:space="0" w:color="auto"/>
            <w:bottom w:val="none" w:sz="0" w:space="0" w:color="auto"/>
            <w:right w:val="none" w:sz="0" w:space="0" w:color="auto"/>
          </w:divBdr>
        </w:div>
        <w:div w:id="1365902093">
          <w:marLeft w:val="0"/>
          <w:marRight w:val="0"/>
          <w:marTop w:val="0"/>
          <w:marBottom w:val="0"/>
          <w:divBdr>
            <w:top w:val="none" w:sz="0" w:space="0" w:color="auto"/>
            <w:left w:val="none" w:sz="0" w:space="0" w:color="auto"/>
            <w:bottom w:val="none" w:sz="0" w:space="0" w:color="auto"/>
            <w:right w:val="none" w:sz="0" w:space="0" w:color="auto"/>
          </w:divBdr>
        </w:div>
        <w:div w:id="58481173">
          <w:marLeft w:val="0"/>
          <w:marRight w:val="0"/>
          <w:marTop w:val="0"/>
          <w:marBottom w:val="0"/>
          <w:divBdr>
            <w:top w:val="none" w:sz="0" w:space="0" w:color="auto"/>
            <w:left w:val="none" w:sz="0" w:space="0" w:color="auto"/>
            <w:bottom w:val="none" w:sz="0" w:space="0" w:color="auto"/>
            <w:right w:val="none" w:sz="0" w:space="0" w:color="auto"/>
          </w:divBdr>
        </w:div>
        <w:div w:id="2046784315">
          <w:marLeft w:val="0"/>
          <w:marRight w:val="0"/>
          <w:marTop w:val="0"/>
          <w:marBottom w:val="0"/>
          <w:divBdr>
            <w:top w:val="none" w:sz="0" w:space="0" w:color="auto"/>
            <w:left w:val="none" w:sz="0" w:space="0" w:color="auto"/>
            <w:bottom w:val="none" w:sz="0" w:space="0" w:color="auto"/>
            <w:right w:val="none" w:sz="0" w:space="0" w:color="auto"/>
          </w:divBdr>
        </w:div>
        <w:div w:id="1180046093">
          <w:marLeft w:val="0"/>
          <w:marRight w:val="0"/>
          <w:marTop w:val="0"/>
          <w:marBottom w:val="0"/>
          <w:divBdr>
            <w:top w:val="none" w:sz="0" w:space="0" w:color="auto"/>
            <w:left w:val="none" w:sz="0" w:space="0" w:color="auto"/>
            <w:bottom w:val="none" w:sz="0" w:space="0" w:color="auto"/>
            <w:right w:val="none" w:sz="0" w:space="0" w:color="auto"/>
          </w:divBdr>
        </w:div>
        <w:div w:id="1537499352">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1863979696">
          <w:marLeft w:val="0"/>
          <w:marRight w:val="0"/>
          <w:marTop w:val="0"/>
          <w:marBottom w:val="0"/>
          <w:divBdr>
            <w:top w:val="none" w:sz="0" w:space="0" w:color="auto"/>
            <w:left w:val="none" w:sz="0" w:space="0" w:color="auto"/>
            <w:bottom w:val="none" w:sz="0" w:space="0" w:color="auto"/>
            <w:right w:val="none" w:sz="0" w:space="0" w:color="auto"/>
          </w:divBdr>
        </w:div>
        <w:div w:id="1684938952">
          <w:marLeft w:val="0"/>
          <w:marRight w:val="0"/>
          <w:marTop w:val="0"/>
          <w:marBottom w:val="0"/>
          <w:divBdr>
            <w:top w:val="none" w:sz="0" w:space="0" w:color="auto"/>
            <w:left w:val="none" w:sz="0" w:space="0" w:color="auto"/>
            <w:bottom w:val="none" w:sz="0" w:space="0" w:color="auto"/>
            <w:right w:val="none" w:sz="0" w:space="0" w:color="auto"/>
          </w:divBdr>
        </w:div>
        <w:div w:id="619533026">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246504185">
          <w:marLeft w:val="0"/>
          <w:marRight w:val="0"/>
          <w:marTop w:val="0"/>
          <w:marBottom w:val="0"/>
          <w:divBdr>
            <w:top w:val="none" w:sz="0" w:space="0" w:color="auto"/>
            <w:left w:val="none" w:sz="0" w:space="0" w:color="auto"/>
            <w:bottom w:val="none" w:sz="0" w:space="0" w:color="auto"/>
            <w:right w:val="none" w:sz="0" w:space="0" w:color="auto"/>
          </w:divBdr>
        </w:div>
        <w:div w:id="761606275">
          <w:marLeft w:val="0"/>
          <w:marRight w:val="0"/>
          <w:marTop w:val="0"/>
          <w:marBottom w:val="0"/>
          <w:divBdr>
            <w:top w:val="none" w:sz="0" w:space="0" w:color="auto"/>
            <w:left w:val="none" w:sz="0" w:space="0" w:color="auto"/>
            <w:bottom w:val="none" w:sz="0" w:space="0" w:color="auto"/>
            <w:right w:val="none" w:sz="0" w:space="0" w:color="auto"/>
          </w:divBdr>
        </w:div>
        <w:div w:id="800731742">
          <w:marLeft w:val="0"/>
          <w:marRight w:val="0"/>
          <w:marTop w:val="0"/>
          <w:marBottom w:val="0"/>
          <w:divBdr>
            <w:top w:val="none" w:sz="0" w:space="0" w:color="auto"/>
            <w:left w:val="none" w:sz="0" w:space="0" w:color="auto"/>
            <w:bottom w:val="none" w:sz="0" w:space="0" w:color="auto"/>
            <w:right w:val="none" w:sz="0" w:space="0" w:color="auto"/>
          </w:divBdr>
        </w:div>
        <w:div w:id="1158957521">
          <w:marLeft w:val="0"/>
          <w:marRight w:val="0"/>
          <w:marTop w:val="0"/>
          <w:marBottom w:val="0"/>
          <w:divBdr>
            <w:top w:val="none" w:sz="0" w:space="0" w:color="auto"/>
            <w:left w:val="none" w:sz="0" w:space="0" w:color="auto"/>
            <w:bottom w:val="none" w:sz="0" w:space="0" w:color="auto"/>
            <w:right w:val="none" w:sz="0" w:space="0" w:color="auto"/>
          </w:divBdr>
        </w:div>
        <w:div w:id="2106538675">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1090001607">
          <w:marLeft w:val="0"/>
          <w:marRight w:val="0"/>
          <w:marTop w:val="0"/>
          <w:marBottom w:val="0"/>
          <w:divBdr>
            <w:top w:val="none" w:sz="0" w:space="0" w:color="auto"/>
            <w:left w:val="none" w:sz="0" w:space="0" w:color="auto"/>
            <w:bottom w:val="none" w:sz="0" w:space="0" w:color="auto"/>
            <w:right w:val="none" w:sz="0" w:space="0" w:color="auto"/>
          </w:divBdr>
        </w:div>
        <w:div w:id="1408915463">
          <w:marLeft w:val="0"/>
          <w:marRight w:val="0"/>
          <w:marTop w:val="0"/>
          <w:marBottom w:val="0"/>
          <w:divBdr>
            <w:top w:val="none" w:sz="0" w:space="0" w:color="auto"/>
            <w:left w:val="none" w:sz="0" w:space="0" w:color="auto"/>
            <w:bottom w:val="none" w:sz="0" w:space="0" w:color="auto"/>
            <w:right w:val="none" w:sz="0" w:space="0" w:color="auto"/>
          </w:divBdr>
        </w:div>
        <w:div w:id="357895549">
          <w:marLeft w:val="0"/>
          <w:marRight w:val="0"/>
          <w:marTop w:val="0"/>
          <w:marBottom w:val="0"/>
          <w:divBdr>
            <w:top w:val="none" w:sz="0" w:space="0" w:color="auto"/>
            <w:left w:val="none" w:sz="0" w:space="0" w:color="auto"/>
            <w:bottom w:val="none" w:sz="0" w:space="0" w:color="auto"/>
            <w:right w:val="none" w:sz="0" w:space="0" w:color="auto"/>
          </w:divBdr>
        </w:div>
        <w:div w:id="2086756982">
          <w:marLeft w:val="0"/>
          <w:marRight w:val="0"/>
          <w:marTop w:val="0"/>
          <w:marBottom w:val="0"/>
          <w:divBdr>
            <w:top w:val="none" w:sz="0" w:space="0" w:color="auto"/>
            <w:left w:val="none" w:sz="0" w:space="0" w:color="auto"/>
            <w:bottom w:val="none" w:sz="0" w:space="0" w:color="auto"/>
            <w:right w:val="none" w:sz="0" w:space="0" w:color="auto"/>
          </w:divBdr>
        </w:div>
        <w:div w:id="1816408108">
          <w:marLeft w:val="0"/>
          <w:marRight w:val="0"/>
          <w:marTop w:val="0"/>
          <w:marBottom w:val="0"/>
          <w:divBdr>
            <w:top w:val="none" w:sz="0" w:space="0" w:color="auto"/>
            <w:left w:val="none" w:sz="0" w:space="0" w:color="auto"/>
            <w:bottom w:val="none" w:sz="0" w:space="0" w:color="auto"/>
            <w:right w:val="none" w:sz="0" w:space="0" w:color="auto"/>
          </w:divBdr>
        </w:div>
        <w:div w:id="808131165">
          <w:marLeft w:val="0"/>
          <w:marRight w:val="0"/>
          <w:marTop w:val="0"/>
          <w:marBottom w:val="0"/>
          <w:divBdr>
            <w:top w:val="none" w:sz="0" w:space="0" w:color="auto"/>
            <w:left w:val="none" w:sz="0" w:space="0" w:color="auto"/>
            <w:bottom w:val="none" w:sz="0" w:space="0" w:color="auto"/>
            <w:right w:val="none" w:sz="0" w:space="0" w:color="auto"/>
          </w:divBdr>
        </w:div>
        <w:div w:id="2081978514">
          <w:marLeft w:val="0"/>
          <w:marRight w:val="0"/>
          <w:marTop w:val="0"/>
          <w:marBottom w:val="0"/>
          <w:divBdr>
            <w:top w:val="none" w:sz="0" w:space="0" w:color="auto"/>
            <w:left w:val="none" w:sz="0" w:space="0" w:color="auto"/>
            <w:bottom w:val="none" w:sz="0" w:space="0" w:color="auto"/>
            <w:right w:val="none" w:sz="0" w:space="0" w:color="auto"/>
          </w:divBdr>
        </w:div>
        <w:div w:id="495650442">
          <w:marLeft w:val="0"/>
          <w:marRight w:val="0"/>
          <w:marTop w:val="0"/>
          <w:marBottom w:val="0"/>
          <w:divBdr>
            <w:top w:val="none" w:sz="0" w:space="0" w:color="auto"/>
            <w:left w:val="none" w:sz="0" w:space="0" w:color="auto"/>
            <w:bottom w:val="none" w:sz="0" w:space="0" w:color="auto"/>
            <w:right w:val="none" w:sz="0" w:space="0" w:color="auto"/>
          </w:divBdr>
        </w:div>
        <w:div w:id="1404256994">
          <w:marLeft w:val="0"/>
          <w:marRight w:val="0"/>
          <w:marTop w:val="0"/>
          <w:marBottom w:val="0"/>
          <w:divBdr>
            <w:top w:val="none" w:sz="0" w:space="0" w:color="auto"/>
            <w:left w:val="none" w:sz="0" w:space="0" w:color="auto"/>
            <w:bottom w:val="none" w:sz="0" w:space="0" w:color="auto"/>
            <w:right w:val="none" w:sz="0" w:space="0" w:color="auto"/>
          </w:divBdr>
        </w:div>
      </w:divsChild>
    </w:div>
    <w:div w:id="1705903317">
      <w:bodyDiv w:val="1"/>
      <w:marLeft w:val="0"/>
      <w:marRight w:val="0"/>
      <w:marTop w:val="0"/>
      <w:marBottom w:val="0"/>
      <w:divBdr>
        <w:top w:val="none" w:sz="0" w:space="0" w:color="auto"/>
        <w:left w:val="none" w:sz="0" w:space="0" w:color="auto"/>
        <w:bottom w:val="none" w:sz="0" w:space="0" w:color="auto"/>
        <w:right w:val="none" w:sz="0" w:space="0" w:color="auto"/>
      </w:divBdr>
    </w:div>
    <w:div w:id="1735810781">
      <w:bodyDiv w:val="1"/>
      <w:marLeft w:val="0"/>
      <w:marRight w:val="0"/>
      <w:marTop w:val="0"/>
      <w:marBottom w:val="0"/>
      <w:divBdr>
        <w:top w:val="none" w:sz="0" w:space="0" w:color="auto"/>
        <w:left w:val="none" w:sz="0" w:space="0" w:color="auto"/>
        <w:bottom w:val="none" w:sz="0" w:space="0" w:color="auto"/>
        <w:right w:val="none" w:sz="0" w:space="0" w:color="auto"/>
      </w:divBdr>
    </w:div>
    <w:div w:id="1791704184">
      <w:bodyDiv w:val="1"/>
      <w:marLeft w:val="0"/>
      <w:marRight w:val="0"/>
      <w:marTop w:val="0"/>
      <w:marBottom w:val="0"/>
      <w:divBdr>
        <w:top w:val="none" w:sz="0" w:space="0" w:color="auto"/>
        <w:left w:val="none" w:sz="0" w:space="0" w:color="auto"/>
        <w:bottom w:val="none" w:sz="0" w:space="0" w:color="auto"/>
        <w:right w:val="none" w:sz="0" w:space="0" w:color="auto"/>
      </w:divBdr>
    </w:div>
    <w:div w:id="1796094026">
      <w:bodyDiv w:val="1"/>
      <w:marLeft w:val="0"/>
      <w:marRight w:val="0"/>
      <w:marTop w:val="0"/>
      <w:marBottom w:val="0"/>
      <w:divBdr>
        <w:top w:val="none" w:sz="0" w:space="0" w:color="auto"/>
        <w:left w:val="none" w:sz="0" w:space="0" w:color="auto"/>
        <w:bottom w:val="none" w:sz="0" w:space="0" w:color="auto"/>
        <w:right w:val="none" w:sz="0" w:space="0" w:color="auto"/>
      </w:divBdr>
    </w:div>
    <w:div w:id="1801875148">
      <w:bodyDiv w:val="1"/>
      <w:marLeft w:val="0"/>
      <w:marRight w:val="0"/>
      <w:marTop w:val="0"/>
      <w:marBottom w:val="0"/>
      <w:divBdr>
        <w:top w:val="none" w:sz="0" w:space="0" w:color="auto"/>
        <w:left w:val="none" w:sz="0" w:space="0" w:color="auto"/>
        <w:bottom w:val="none" w:sz="0" w:space="0" w:color="auto"/>
        <w:right w:val="none" w:sz="0" w:space="0" w:color="auto"/>
      </w:divBdr>
    </w:div>
    <w:div w:id="1803385539">
      <w:bodyDiv w:val="1"/>
      <w:marLeft w:val="0"/>
      <w:marRight w:val="0"/>
      <w:marTop w:val="0"/>
      <w:marBottom w:val="0"/>
      <w:divBdr>
        <w:top w:val="none" w:sz="0" w:space="0" w:color="auto"/>
        <w:left w:val="none" w:sz="0" w:space="0" w:color="auto"/>
        <w:bottom w:val="none" w:sz="0" w:space="0" w:color="auto"/>
        <w:right w:val="none" w:sz="0" w:space="0" w:color="auto"/>
      </w:divBdr>
    </w:div>
    <w:div w:id="1809396632">
      <w:bodyDiv w:val="1"/>
      <w:marLeft w:val="0"/>
      <w:marRight w:val="0"/>
      <w:marTop w:val="0"/>
      <w:marBottom w:val="0"/>
      <w:divBdr>
        <w:top w:val="none" w:sz="0" w:space="0" w:color="auto"/>
        <w:left w:val="none" w:sz="0" w:space="0" w:color="auto"/>
        <w:bottom w:val="none" w:sz="0" w:space="0" w:color="auto"/>
        <w:right w:val="none" w:sz="0" w:space="0" w:color="auto"/>
      </w:divBdr>
    </w:div>
    <w:div w:id="1823229179">
      <w:bodyDiv w:val="1"/>
      <w:marLeft w:val="0"/>
      <w:marRight w:val="0"/>
      <w:marTop w:val="0"/>
      <w:marBottom w:val="0"/>
      <w:divBdr>
        <w:top w:val="none" w:sz="0" w:space="0" w:color="auto"/>
        <w:left w:val="none" w:sz="0" w:space="0" w:color="auto"/>
        <w:bottom w:val="none" w:sz="0" w:space="0" w:color="auto"/>
        <w:right w:val="none" w:sz="0" w:space="0" w:color="auto"/>
      </w:divBdr>
    </w:div>
    <w:div w:id="1825000482">
      <w:bodyDiv w:val="1"/>
      <w:marLeft w:val="0"/>
      <w:marRight w:val="0"/>
      <w:marTop w:val="0"/>
      <w:marBottom w:val="0"/>
      <w:divBdr>
        <w:top w:val="none" w:sz="0" w:space="0" w:color="auto"/>
        <w:left w:val="none" w:sz="0" w:space="0" w:color="auto"/>
        <w:bottom w:val="none" w:sz="0" w:space="0" w:color="auto"/>
        <w:right w:val="none" w:sz="0" w:space="0" w:color="auto"/>
      </w:divBdr>
    </w:div>
    <w:div w:id="1828520397">
      <w:bodyDiv w:val="1"/>
      <w:marLeft w:val="0"/>
      <w:marRight w:val="0"/>
      <w:marTop w:val="0"/>
      <w:marBottom w:val="0"/>
      <w:divBdr>
        <w:top w:val="none" w:sz="0" w:space="0" w:color="auto"/>
        <w:left w:val="none" w:sz="0" w:space="0" w:color="auto"/>
        <w:bottom w:val="none" w:sz="0" w:space="0" w:color="auto"/>
        <w:right w:val="none" w:sz="0" w:space="0" w:color="auto"/>
      </w:divBdr>
    </w:div>
    <w:div w:id="1837914750">
      <w:bodyDiv w:val="1"/>
      <w:marLeft w:val="0"/>
      <w:marRight w:val="0"/>
      <w:marTop w:val="0"/>
      <w:marBottom w:val="0"/>
      <w:divBdr>
        <w:top w:val="none" w:sz="0" w:space="0" w:color="auto"/>
        <w:left w:val="none" w:sz="0" w:space="0" w:color="auto"/>
        <w:bottom w:val="none" w:sz="0" w:space="0" w:color="auto"/>
        <w:right w:val="none" w:sz="0" w:space="0" w:color="auto"/>
      </w:divBdr>
    </w:div>
    <w:div w:id="1896308228">
      <w:bodyDiv w:val="1"/>
      <w:marLeft w:val="0"/>
      <w:marRight w:val="0"/>
      <w:marTop w:val="0"/>
      <w:marBottom w:val="0"/>
      <w:divBdr>
        <w:top w:val="none" w:sz="0" w:space="0" w:color="auto"/>
        <w:left w:val="none" w:sz="0" w:space="0" w:color="auto"/>
        <w:bottom w:val="none" w:sz="0" w:space="0" w:color="auto"/>
        <w:right w:val="none" w:sz="0" w:space="0" w:color="auto"/>
      </w:divBdr>
    </w:div>
    <w:div w:id="1906377967">
      <w:bodyDiv w:val="1"/>
      <w:marLeft w:val="0"/>
      <w:marRight w:val="0"/>
      <w:marTop w:val="0"/>
      <w:marBottom w:val="0"/>
      <w:divBdr>
        <w:top w:val="none" w:sz="0" w:space="0" w:color="auto"/>
        <w:left w:val="none" w:sz="0" w:space="0" w:color="auto"/>
        <w:bottom w:val="none" w:sz="0" w:space="0" w:color="auto"/>
        <w:right w:val="none" w:sz="0" w:space="0" w:color="auto"/>
      </w:divBdr>
    </w:div>
    <w:div w:id="19075725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421">
          <w:marLeft w:val="0"/>
          <w:marRight w:val="0"/>
          <w:marTop w:val="0"/>
          <w:marBottom w:val="0"/>
          <w:divBdr>
            <w:top w:val="none" w:sz="0" w:space="0" w:color="auto"/>
            <w:left w:val="none" w:sz="0" w:space="0" w:color="auto"/>
            <w:bottom w:val="none" w:sz="0" w:space="0" w:color="auto"/>
            <w:right w:val="none" w:sz="0" w:space="0" w:color="auto"/>
          </w:divBdr>
          <w:divsChild>
            <w:div w:id="1047602378">
              <w:marLeft w:val="0"/>
              <w:marRight w:val="0"/>
              <w:marTop w:val="0"/>
              <w:marBottom w:val="0"/>
              <w:divBdr>
                <w:top w:val="none" w:sz="0" w:space="0" w:color="auto"/>
                <w:left w:val="none" w:sz="0" w:space="0" w:color="auto"/>
                <w:bottom w:val="none" w:sz="0" w:space="0" w:color="auto"/>
                <w:right w:val="none" w:sz="0" w:space="0" w:color="auto"/>
              </w:divBdr>
              <w:divsChild>
                <w:div w:id="2144150092">
                  <w:marLeft w:val="0"/>
                  <w:marRight w:val="0"/>
                  <w:marTop w:val="0"/>
                  <w:marBottom w:val="0"/>
                  <w:divBdr>
                    <w:top w:val="none" w:sz="0" w:space="0" w:color="auto"/>
                    <w:left w:val="none" w:sz="0" w:space="0" w:color="auto"/>
                    <w:bottom w:val="none" w:sz="0" w:space="0" w:color="auto"/>
                    <w:right w:val="none" w:sz="0" w:space="0" w:color="auto"/>
                  </w:divBdr>
                  <w:divsChild>
                    <w:div w:id="279840281">
                      <w:marLeft w:val="0"/>
                      <w:marRight w:val="0"/>
                      <w:marTop w:val="0"/>
                      <w:marBottom w:val="0"/>
                      <w:divBdr>
                        <w:top w:val="none" w:sz="0" w:space="0" w:color="auto"/>
                        <w:left w:val="none" w:sz="0" w:space="0" w:color="auto"/>
                        <w:bottom w:val="none" w:sz="0" w:space="0" w:color="auto"/>
                        <w:right w:val="none" w:sz="0" w:space="0" w:color="auto"/>
                      </w:divBdr>
                      <w:divsChild>
                        <w:div w:id="1779791207">
                          <w:marLeft w:val="0"/>
                          <w:marRight w:val="0"/>
                          <w:marTop w:val="0"/>
                          <w:marBottom w:val="0"/>
                          <w:divBdr>
                            <w:top w:val="none" w:sz="0" w:space="0" w:color="auto"/>
                            <w:left w:val="none" w:sz="0" w:space="0" w:color="auto"/>
                            <w:bottom w:val="none" w:sz="0" w:space="0" w:color="auto"/>
                            <w:right w:val="none" w:sz="0" w:space="0" w:color="auto"/>
                          </w:divBdr>
                          <w:divsChild>
                            <w:div w:id="883444931">
                              <w:marLeft w:val="0"/>
                              <w:marRight w:val="0"/>
                              <w:marTop w:val="0"/>
                              <w:marBottom w:val="0"/>
                              <w:divBdr>
                                <w:top w:val="none" w:sz="0" w:space="0" w:color="auto"/>
                                <w:left w:val="none" w:sz="0" w:space="0" w:color="auto"/>
                                <w:bottom w:val="none" w:sz="0" w:space="0" w:color="auto"/>
                                <w:right w:val="none" w:sz="0" w:space="0" w:color="auto"/>
                              </w:divBdr>
                              <w:divsChild>
                                <w:div w:id="1881361415">
                                  <w:marLeft w:val="0"/>
                                  <w:marRight w:val="0"/>
                                  <w:marTop w:val="0"/>
                                  <w:marBottom w:val="0"/>
                                  <w:divBdr>
                                    <w:top w:val="none" w:sz="0" w:space="0" w:color="auto"/>
                                    <w:left w:val="none" w:sz="0" w:space="0" w:color="auto"/>
                                    <w:bottom w:val="none" w:sz="0" w:space="0" w:color="auto"/>
                                    <w:right w:val="none" w:sz="0" w:space="0" w:color="auto"/>
                                  </w:divBdr>
                                  <w:divsChild>
                                    <w:div w:id="983240147">
                                      <w:marLeft w:val="0"/>
                                      <w:marRight w:val="0"/>
                                      <w:marTop w:val="0"/>
                                      <w:marBottom w:val="0"/>
                                      <w:divBdr>
                                        <w:top w:val="none" w:sz="0" w:space="0" w:color="auto"/>
                                        <w:left w:val="none" w:sz="0" w:space="0" w:color="auto"/>
                                        <w:bottom w:val="none" w:sz="0" w:space="0" w:color="auto"/>
                                        <w:right w:val="none" w:sz="0" w:space="0" w:color="auto"/>
                                      </w:divBdr>
                                      <w:divsChild>
                                        <w:div w:id="200476787">
                                          <w:marLeft w:val="0"/>
                                          <w:marRight w:val="0"/>
                                          <w:marTop w:val="0"/>
                                          <w:marBottom w:val="0"/>
                                          <w:divBdr>
                                            <w:top w:val="none" w:sz="0" w:space="0" w:color="auto"/>
                                            <w:left w:val="none" w:sz="0" w:space="0" w:color="auto"/>
                                            <w:bottom w:val="none" w:sz="0" w:space="0" w:color="auto"/>
                                            <w:right w:val="none" w:sz="0" w:space="0" w:color="auto"/>
                                          </w:divBdr>
                                          <w:divsChild>
                                            <w:div w:id="1231305933">
                                              <w:marLeft w:val="0"/>
                                              <w:marRight w:val="0"/>
                                              <w:marTop w:val="0"/>
                                              <w:marBottom w:val="0"/>
                                              <w:divBdr>
                                                <w:top w:val="none" w:sz="0" w:space="0" w:color="auto"/>
                                                <w:left w:val="none" w:sz="0" w:space="0" w:color="auto"/>
                                                <w:bottom w:val="none" w:sz="0" w:space="0" w:color="auto"/>
                                                <w:right w:val="none" w:sz="0" w:space="0" w:color="auto"/>
                                              </w:divBdr>
                                              <w:divsChild>
                                                <w:div w:id="1011495294">
                                                  <w:marLeft w:val="0"/>
                                                  <w:marRight w:val="0"/>
                                                  <w:marTop w:val="0"/>
                                                  <w:marBottom w:val="0"/>
                                                  <w:divBdr>
                                                    <w:top w:val="none" w:sz="0" w:space="0" w:color="auto"/>
                                                    <w:left w:val="none" w:sz="0" w:space="0" w:color="auto"/>
                                                    <w:bottom w:val="none" w:sz="0" w:space="0" w:color="auto"/>
                                                    <w:right w:val="none" w:sz="0" w:space="0" w:color="auto"/>
                                                  </w:divBdr>
                                                  <w:divsChild>
                                                    <w:div w:id="1088774342">
                                                      <w:marLeft w:val="0"/>
                                                      <w:marRight w:val="0"/>
                                                      <w:marTop w:val="0"/>
                                                      <w:marBottom w:val="0"/>
                                                      <w:divBdr>
                                                        <w:top w:val="none" w:sz="0" w:space="0" w:color="auto"/>
                                                        <w:left w:val="none" w:sz="0" w:space="0" w:color="auto"/>
                                                        <w:bottom w:val="none" w:sz="0" w:space="0" w:color="auto"/>
                                                        <w:right w:val="none" w:sz="0" w:space="0" w:color="auto"/>
                                                      </w:divBdr>
                                                      <w:divsChild>
                                                        <w:div w:id="1646739779">
                                                          <w:marLeft w:val="0"/>
                                                          <w:marRight w:val="0"/>
                                                          <w:marTop w:val="0"/>
                                                          <w:marBottom w:val="0"/>
                                                          <w:divBdr>
                                                            <w:top w:val="none" w:sz="0" w:space="0" w:color="auto"/>
                                                            <w:left w:val="none" w:sz="0" w:space="0" w:color="auto"/>
                                                            <w:bottom w:val="none" w:sz="0" w:space="0" w:color="auto"/>
                                                            <w:right w:val="none" w:sz="0" w:space="0" w:color="auto"/>
                                                          </w:divBdr>
                                                          <w:divsChild>
                                                            <w:div w:id="1824857056">
                                                              <w:marLeft w:val="0"/>
                                                              <w:marRight w:val="0"/>
                                                              <w:marTop w:val="0"/>
                                                              <w:marBottom w:val="0"/>
                                                              <w:divBdr>
                                                                <w:top w:val="none" w:sz="0" w:space="0" w:color="auto"/>
                                                                <w:left w:val="none" w:sz="0" w:space="0" w:color="auto"/>
                                                                <w:bottom w:val="none" w:sz="0" w:space="0" w:color="auto"/>
                                                                <w:right w:val="none" w:sz="0" w:space="0" w:color="auto"/>
                                                              </w:divBdr>
                                                              <w:divsChild>
                                                                <w:div w:id="712191469">
                                                                  <w:marLeft w:val="0"/>
                                                                  <w:marRight w:val="0"/>
                                                                  <w:marTop w:val="0"/>
                                                                  <w:marBottom w:val="0"/>
                                                                  <w:divBdr>
                                                                    <w:top w:val="none" w:sz="0" w:space="0" w:color="auto"/>
                                                                    <w:left w:val="none" w:sz="0" w:space="0" w:color="auto"/>
                                                                    <w:bottom w:val="none" w:sz="0" w:space="0" w:color="auto"/>
                                                                    <w:right w:val="none" w:sz="0" w:space="0" w:color="auto"/>
                                                                  </w:divBdr>
                                                                  <w:divsChild>
                                                                    <w:div w:id="1376851130">
                                                                      <w:marLeft w:val="0"/>
                                                                      <w:marRight w:val="0"/>
                                                                      <w:marTop w:val="0"/>
                                                                      <w:marBottom w:val="0"/>
                                                                      <w:divBdr>
                                                                        <w:top w:val="none" w:sz="0" w:space="0" w:color="auto"/>
                                                                        <w:left w:val="none" w:sz="0" w:space="0" w:color="auto"/>
                                                                        <w:bottom w:val="none" w:sz="0" w:space="0" w:color="auto"/>
                                                                        <w:right w:val="none" w:sz="0" w:space="0" w:color="auto"/>
                                                                      </w:divBdr>
                                                                      <w:divsChild>
                                                                        <w:div w:id="1415665352">
                                                                          <w:marLeft w:val="0"/>
                                                                          <w:marRight w:val="0"/>
                                                                          <w:marTop w:val="0"/>
                                                                          <w:marBottom w:val="0"/>
                                                                          <w:divBdr>
                                                                            <w:top w:val="none" w:sz="0" w:space="0" w:color="auto"/>
                                                                            <w:left w:val="none" w:sz="0" w:space="0" w:color="auto"/>
                                                                            <w:bottom w:val="none" w:sz="0" w:space="0" w:color="auto"/>
                                                                            <w:right w:val="none" w:sz="0" w:space="0" w:color="auto"/>
                                                                          </w:divBdr>
                                                                          <w:divsChild>
                                                                            <w:div w:id="1734808813">
                                                                              <w:marLeft w:val="0"/>
                                                                              <w:marRight w:val="0"/>
                                                                              <w:marTop w:val="0"/>
                                                                              <w:marBottom w:val="0"/>
                                                                              <w:divBdr>
                                                                                <w:top w:val="none" w:sz="0" w:space="0" w:color="auto"/>
                                                                                <w:left w:val="none" w:sz="0" w:space="0" w:color="auto"/>
                                                                                <w:bottom w:val="none" w:sz="0" w:space="0" w:color="auto"/>
                                                                                <w:right w:val="none" w:sz="0" w:space="0" w:color="auto"/>
                                                                              </w:divBdr>
                                                                              <w:divsChild>
                                                                                <w:div w:id="1024601800">
                                                                                  <w:marLeft w:val="0"/>
                                                                                  <w:marRight w:val="0"/>
                                                                                  <w:marTop w:val="0"/>
                                                                                  <w:marBottom w:val="0"/>
                                                                                  <w:divBdr>
                                                                                    <w:top w:val="none" w:sz="0" w:space="0" w:color="auto"/>
                                                                                    <w:left w:val="none" w:sz="0" w:space="0" w:color="auto"/>
                                                                                    <w:bottom w:val="none" w:sz="0" w:space="0" w:color="auto"/>
                                                                                    <w:right w:val="none" w:sz="0" w:space="0" w:color="auto"/>
                                                                                  </w:divBdr>
                                                                                </w:div>
                                                                                <w:div w:id="965618601">
                                                                                  <w:marLeft w:val="0"/>
                                                                                  <w:marRight w:val="0"/>
                                                                                  <w:marTop w:val="0"/>
                                                                                  <w:marBottom w:val="0"/>
                                                                                  <w:divBdr>
                                                                                    <w:top w:val="none" w:sz="0" w:space="0" w:color="auto"/>
                                                                                    <w:left w:val="none" w:sz="0" w:space="0" w:color="auto"/>
                                                                                    <w:bottom w:val="none" w:sz="0" w:space="0" w:color="auto"/>
                                                                                    <w:right w:val="none" w:sz="0" w:space="0" w:color="auto"/>
                                                                                  </w:divBdr>
                                                                                </w:div>
                                                                                <w:div w:id="2020737347">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805342077">
                                                                                  <w:marLeft w:val="0"/>
                                                                                  <w:marRight w:val="0"/>
                                                                                  <w:marTop w:val="0"/>
                                                                                  <w:marBottom w:val="0"/>
                                                                                  <w:divBdr>
                                                                                    <w:top w:val="none" w:sz="0" w:space="0" w:color="auto"/>
                                                                                    <w:left w:val="none" w:sz="0" w:space="0" w:color="auto"/>
                                                                                    <w:bottom w:val="none" w:sz="0" w:space="0" w:color="auto"/>
                                                                                    <w:right w:val="none" w:sz="0" w:space="0" w:color="auto"/>
                                                                                  </w:divBdr>
                                                                                </w:div>
                                                                                <w:div w:id="899942584">
                                                                                  <w:marLeft w:val="0"/>
                                                                                  <w:marRight w:val="0"/>
                                                                                  <w:marTop w:val="0"/>
                                                                                  <w:marBottom w:val="0"/>
                                                                                  <w:divBdr>
                                                                                    <w:top w:val="none" w:sz="0" w:space="0" w:color="auto"/>
                                                                                    <w:left w:val="none" w:sz="0" w:space="0" w:color="auto"/>
                                                                                    <w:bottom w:val="none" w:sz="0" w:space="0" w:color="auto"/>
                                                                                    <w:right w:val="none" w:sz="0" w:space="0" w:color="auto"/>
                                                                                  </w:divBdr>
                                                                                </w:div>
                                                                                <w:div w:id="237251080">
                                                                                  <w:marLeft w:val="0"/>
                                                                                  <w:marRight w:val="0"/>
                                                                                  <w:marTop w:val="0"/>
                                                                                  <w:marBottom w:val="0"/>
                                                                                  <w:divBdr>
                                                                                    <w:top w:val="none" w:sz="0" w:space="0" w:color="auto"/>
                                                                                    <w:left w:val="none" w:sz="0" w:space="0" w:color="auto"/>
                                                                                    <w:bottom w:val="none" w:sz="0" w:space="0" w:color="auto"/>
                                                                                    <w:right w:val="none" w:sz="0" w:space="0" w:color="auto"/>
                                                                                  </w:divBdr>
                                                                                </w:div>
                                                                                <w:div w:id="2137217170">
                                                                                  <w:marLeft w:val="0"/>
                                                                                  <w:marRight w:val="0"/>
                                                                                  <w:marTop w:val="0"/>
                                                                                  <w:marBottom w:val="0"/>
                                                                                  <w:divBdr>
                                                                                    <w:top w:val="none" w:sz="0" w:space="0" w:color="auto"/>
                                                                                    <w:left w:val="none" w:sz="0" w:space="0" w:color="auto"/>
                                                                                    <w:bottom w:val="none" w:sz="0" w:space="0" w:color="auto"/>
                                                                                    <w:right w:val="none" w:sz="0" w:space="0" w:color="auto"/>
                                                                                  </w:divBdr>
                                                                                </w:div>
                                                                                <w:div w:id="1755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77270">
      <w:bodyDiv w:val="1"/>
      <w:marLeft w:val="0"/>
      <w:marRight w:val="0"/>
      <w:marTop w:val="0"/>
      <w:marBottom w:val="0"/>
      <w:divBdr>
        <w:top w:val="none" w:sz="0" w:space="0" w:color="auto"/>
        <w:left w:val="none" w:sz="0" w:space="0" w:color="auto"/>
        <w:bottom w:val="none" w:sz="0" w:space="0" w:color="auto"/>
        <w:right w:val="none" w:sz="0" w:space="0" w:color="auto"/>
      </w:divBdr>
      <w:divsChild>
        <w:div w:id="1897207095">
          <w:marLeft w:val="0"/>
          <w:marRight w:val="0"/>
          <w:marTop w:val="0"/>
          <w:marBottom w:val="0"/>
          <w:divBdr>
            <w:top w:val="none" w:sz="0" w:space="0" w:color="auto"/>
            <w:left w:val="none" w:sz="0" w:space="0" w:color="auto"/>
            <w:bottom w:val="none" w:sz="0" w:space="0" w:color="auto"/>
            <w:right w:val="none" w:sz="0" w:space="0" w:color="auto"/>
          </w:divBdr>
        </w:div>
      </w:divsChild>
    </w:div>
    <w:div w:id="1951203698">
      <w:bodyDiv w:val="1"/>
      <w:marLeft w:val="0"/>
      <w:marRight w:val="0"/>
      <w:marTop w:val="0"/>
      <w:marBottom w:val="0"/>
      <w:divBdr>
        <w:top w:val="none" w:sz="0" w:space="0" w:color="auto"/>
        <w:left w:val="none" w:sz="0" w:space="0" w:color="auto"/>
        <w:bottom w:val="none" w:sz="0" w:space="0" w:color="auto"/>
        <w:right w:val="none" w:sz="0" w:space="0" w:color="auto"/>
      </w:divBdr>
    </w:div>
    <w:div w:id="1980070529">
      <w:bodyDiv w:val="1"/>
      <w:marLeft w:val="0"/>
      <w:marRight w:val="0"/>
      <w:marTop w:val="0"/>
      <w:marBottom w:val="0"/>
      <w:divBdr>
        <w:top w:val="none" w:sz="0" w:space="0" w:color="auto"/>
        <w:left w:val="none" w:sz="0" w:space="0" w:color="auto"/>
        <w:bottom w:val="none" w:sz="0" w:space="0" w:color="auto"/>
        <w:right w:val="none" w:sz="0" w:space="0" w:color="auto"/>
      </w:divBdr>
    </w:div>
    <w:div w:id="1983121865">
      <w:bodyDiv w:val="1"/>
      <w:marLeft w:val="0"/>
      <w:marRight w:val="0"/>
      <w:marTop w:val="0"/>
      <w:marBottom w:val="0"/>
      <w:divBdr>
        <w:top w:val="none" w:sz="0" w:space="0" w:color="auto"/>
        <w:left w:val="none" w:sz="0" w:space="0" w:color="auto"/>
        <w:bottom w:val="none" w:sz="0" w:space="0" w:color="auto"/>
        <w:right w:val="none" w:sz="0" w:space="0" w:color="auto"/>
      </w:divBdr>
      <w:divsChild>
        <w:div w:id="144783270">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51141426">
                  <w:marLeft w:val="0"/>
                  <w:marRight w:val="0"/>
                  <w:marTop w:val="0"/>
                  <w:marBottom w:val="0"/>
                  <w:divBdr>
                    <w:top w:val="none" w:sz="0" w:space="0" w:color="auto"/>
                    <w:left w:val="none" w:sz="0" w:space="0" w:color="auto"/>
                    <w:bottom w:val="none" w:sz="0" w:space="0" w:color="auto"/>
                    <w:right w:val="none" w:sz="0" w:space="0" w:color="auto"/>
                  </w:divBdr>
                  <w:divsChild>
                    <w:div w:id="2082099603">
                      <w:marLeft w:val="0"/>
                      <w:marRight w:val="0"/>
                      <w:marTop w:val="0"/>
                      <w:marBottom w:val="0"/>
                      <w:divBdr>
                        <w:top w:val="none" w:sz="0" w:space="0" w:color="auto"/>
                        <w:left w:val="none" w:sz="0" w:space="0" w:color="auto"/>
                        <w:bottom w:val="none" w:sz="0" w:space="0" w:color="auto"/>
                        <w:right w:val="none" w:sz="0" w:space="0" w:color="auto"/>
                      </w:divBdr>
                      <w:divsChild>
                        <w:div w:id="1594051386">
                          <w:marLeft w:val="0"/>
                          <w:marRight w:val="0"/>
                          <w:marTop w:val="0"/>
                          <w:marBottom w:val="0"/>
                          <w:divBdr>
                            <w:top w:val="none" w:sz="0" w:space="0" w:color="auto"/>
                            <w:left w:val="none" w:sz="0" w:space="0" w:color="auto"/>
                            <w:bottom w:val="none" w:sz="0" w:space="0" w:color="auto"/>
                            <w:right w:val="none" w:sz="0" w:space="0" w:color="auto"/>
                          </w:divBdr>
                          <w:divsChild>
                            <w:div w:id="166336589">
                              <w:marLeft w:val="0"/>
                              <w:marRight w:val="0"/>
                              <w:marTop w:val="0"/>
                              <w:marBottom w:val="0"/>
                              <w:divBdr>
                                <w:top w:val="none" w:sz="0" w:space="0" w:color="auto"/>
                                <w:left w:val="none" w:sz="0" w:space="0" w:color="auto"/>
                                <w:bottom w:val="none" w:sz="0" w:space="0" w:color="auto"/>
                                <w:right w:val="none" w:sz="0" w:space="0" w:color="auto"/>
                              </w:divBdr>
                              <w:divsChild>
                                <w:div w:id="1090585050">
                                  <w:marLeft w:val="0"/>
                                  <w:marRight w:val="0"/>
                                  <w:marTop w:val="0"/>
                                  <w:marBottom w:val="0"/>
                                  <w:divBdr>
                                    <w:top w:val="none" w:sz="0" w:space="0" w:color="auto"/>
                                    <w:left w:val="none" w:sz="0" w:space="0" w:color="auto"/>
                                    <w:bottom w:val="none" w:sz="0" w:space="0" w:color="auto"/>
                                    <w:right w:val="none" w:sz="0" w:space="0" w:color="auto"/>
                                  </w:divBdr>
                                  <w:divsChild>
                                    <w:div w:id="1324698674">
                                      <w:marLeft w:val="0"/>
                                      <w:marRight w:val="0"/>
                                      <w:marTop w:val="0"/>
                                      <w:marBottom w:val="0"/>
                                      <w:divBdr>
                                        <w:top w:val="none" w:sz="0" w:space="0" w:color="auto"/>
                                        <w:left w:val="none" w:sz="0" w:space="0" w:color="auto"/>
                                        <w:bottom w:val="none" w:sz="0" w:space="0" w:color="auto"/>
                                        <w:right w:val="none" w:sz="0" w:space="0" w:color="auto"/>
                                      </w:divBdr>
                                      <w:divsChild>
                                        <w:div w:id="533159277">
                                          <w:marLeft w:val="0"/>
                                          <w:marRight w:val="0"/>
                                          <w:marTop w:val="0"/>
                                          <w:marBottom w:val="0"/>
                                          <w:divBdr>
                                            <w:top w:val="none" w:sz="0" w:space="0" w:color="auto"/>
                                            <w:left w:val="none" w:sz="0" w:space="0" w:color="auto"/>
                                            <w:bottom w:val="none" w:sz="0" w:space="0" w:color="auto"/>
                                            <w:right w:val="none" w:sz="0" w:space="0" w:color="auto"/>
                                          </w:divBdr>
                                          <w:divsChild>
                                            <w:div w:id="700207684">
                                              <w:marLeft w:val="0"/>
                                              <w:marRight w:val="0"/>
                                              <w:marTop w:val="0"/>
                                              <w:marBottom w:val="0"/>
                                              <w:divBdr>
                                                <w:top w:val="none" w:sz="0" w:space="0" w:color="auto"/>
                                                <w:left w:val="none" w:sz="0" w:space="0" w:color="auto"/>
                                                <w:bottom w:val="none" w:sz="0" w:space="0" w:color="auto"/>
                                                <w:right w:val="none" w:sz="0" w:space="0" w:color="auto"/>
                                              </w:divBdr>
                                              <w:divsChild>
                                                <w:div w:id="1361273247">
                                                  <w:marLeft w:val="0"/>
                                                  <w:marRight w:val="0"/>
                                                  <w:marTop w:val="0"/>
                                                  <w:marBottom w:val="0"/>
                                                  <w:divBdr>
                                                    <w:top w:val="none" w:sz="0" w:space="0" w:color="auto"/>
                                                    <w:left w:val="none" w:sz="0" w:space="0" w:color="auto"/>
                                                    <w:bottom w:val="none" w:sz="0" w:space="0" w:color="auto"/>
                                                    <w:right w:val="none" w:sz="0" w:space="0" w:color="auto"/>
                                                  </w:divBdr>
                                                  <w:divsChild>
                                                    <w:div w:id="45423313">
                                                      <w:marLeft w:val="0"/>
                                                      <w:marRight w:val="0"/>
                                                      <w:marTop w:val="0"/>
                                                      <w:marBottom w:val="0"/>
                                                      <w:divBdr>
                                                        <w:top w:val="none" w:sz="0" w:space="0" w:color="auto"/>
                                                        <w:left w:val="none" w:sz="0" w:space="0" w:color="auto"/>
                                                        <w:bottom w:val="none" w:sz="0" w:space="0" w:color="auto"/>
                                                        <w:right w:val="none" w:sz="0" w:space="0" w:color="auto"/>
                                                      </w:divBdr>
                                                      <w:divsChild>
                                                        <w:div w:id="1470053817">
                                                          <w:marLeft w:val="0"/>
                                                          <w:marRight w:val="0"/>
                                                          <w:marTop w:val="0"/>
                                                          <w:marBottom w:val="0"/>
                                                          <w:divBdr>
                                                            <w:top w:val="none" w:sz="0" w:space="0" w:color="auto"/>
                                                            <w:left w:val="none" w:sz="0" w:space="0" w:color="auto"/>
                                                            <w:bottom w:val="none" w:sz="0" w:space="0" w:color="auto"/>
                                                            <w:right w:val="none" w:sz="0" w:space="0" w:color="auto"/>
                                                          </w:divBdr>
                                                          <w:divsChild>
                                                            <w:div w:id="2048679811">
                                                              <w:marLeft w:val="0"/>
                                                              <w:marRight w:val="0"/>
                                                              <w:marTop w:val="0"/>
                                                              <w:marBottom w:val="0"/>
                                                              <w:divBdr>
                                                                <w:top w:val="none" w:sz="0" w:space="0" w:color="auto"/>
                                                                <w:left w:val="none" w:sz="0" w:space="0" w:color="auto"/>
                                                                <w:bottom w:val="none" w:sz="0" w:space="0" w:color="auto"/>
                                                                <w:right w:val="none" w:sz="0" w:space="0" w:color="auto"/>
                                                              </w:divBdr>
                                                              <w:divsChild>
                                                                <w:div w:id="383991035">
                                                                  <w:marLeft w:val="0"/>
                                                                  <w:marRight w:val="0"/>
                                                                  <w:marTop w:val="0"/>
                                                                  <w:marBottom w:val="0"/>
                                                                  <w:divBdr>
                                                                    <w:top w:val="none" w:sz="0" w:space="0" w:color="auto"/>
                                                                    <w:left w:val="none" w:sz="0" w:space="0" w:color="auto"/>
                                                                    <w:bottom w:val="none" w:sz="0" w:space="0" w:color="auto"/>
                                                                    <w:right w:val="none" w:sz="0" w:space="0" w:color="auto"/>
                                                                  </w:divBdr>
                                                                  <w:divsChild>
                                                                    <w:div w:id="1671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40">
          <w:marLeft w:val="0"/>
          <w:marRight w:val="0"/>
          <w:marTop w:val="0"/>
          <w:marBottom w:val="0"/>
          <w:divBdr>
            <w:top w:val="none" w:sz="0" w:space="0" w:color="auto"/>
            <w:left w:val="none" w:sz="0" w:space="0" w:color="auto"/>
            <w:bottom w:val="none" w:sz="0" w:space="0" w:color="auto"/>
            <w:right w:val="none" w:sz="0" w:space="0" w:color="auto"/>
          </w:divBdr>
          <w:divsChild>
            <w:div w:id="1417746597">
              <w:marLeft w:val="0"/>
              <w:marRight w:val="0"/>
              <w:marTop w:val="0"/>
              <w:marBottom w:val="0"/>
              <w:divBdr>
                <w:top w:val="none" w:sz="0" w:space="0" w:color="auto"/>
                <w:left w:val="none" w:sz="0" w:space="0" w:color="auto"/>
                <w:bottom w:val="none" w:sz="0" w:space="0" w:color="auto"/>
                <w:right w:val="none" w:sz="0" w:space="0" w:color="auto"/>
              </w:divBdr>
              <w:divsChild>
                <w:div w:id="1712994333">
                  <w:marLeft w:val="0"/>
                  <w:marRight w:val="0"/>
                  <w:marTop w:val="0"/>
                  <w:marBottom w:val="0"/>
                  <w:divBdr>
                    <w:top w:val="none" w:sz="0" w:space="0" w:color="auto"/>
                    <w:left w:val="none" w:sz="0" w:space="0" w:color="auto"/>
                    <w:bottom w:val="none" w:sz="0" w:space="0" w:color="auto"/>
                    <w:right w:val="none" w:sz="0" w:space="0" w:color="auto"/>
                  </w:divBdr>
                  <w:divsChild>
                    <w:div w:id="397556529">
                      <w:marLeft w:val="0"/>
                      <w:marRight w:val="0"/>
                      <w:marTop w:val="0"/>
                      <w:marBottom w:val="0"/>
                      <w:divBdr>
                        <w:top w:val="none" w:sz="0" w:space="0" w:color="auto"/>
                        <w:left w:val="none" w:sz="0" w:space="0" w:color="auto"/>
                        <w:bottom w:val="none" w:sz="0" w:space="0" w:color="auto"/>
                        <w:right w:val="none" w:sz="0" w:space="0" w:color="auto"/>
                      </w:divBdr>
                      <w:divsChild>
                        <w:div w:id="1713770044">
                          <w:marLeft w:val="0"/>
                          <w:marRight w:val="0"/>
                          <w:marTop w:val="0"/>
                          <w:marBottom w:val="0"/>
                          <w:divBdr>
                            <w:top w:val="none" w:sz="0" w:space="0" w:color="auto"/>
                            <w:left w:val="none" w:sz="0" w:space="0" w:color="auto"/>
                            <w:bottom w:val="none" w:sz="0" w:space="0" w:color="auto"/>
                            <w:right w:val="none" w:sz="0" w:space="0" w:color="auto"/>
                          </w:divBdr>
                          <w:divsChild>
                            <w:div w:id="38434817">
                              <w:marLeft w:val="0"/>
                              <w:marRight w:val="0"/>
                              <w:marTop w:val="0"/>
                              <w:marBottom w:val="0"/>
                              <w:divBdr>
                                <w:top w:val="none" w:sz="0" w:space="0" w:color="auto"/>
                                <w:left w:val="none" w:sz="0" w:space="0" w:color="auto"/>
                                <w:bottom w:val="none" w:sz="0" w:space="0" w:color="auto"/>
                                <w:right w:val="none" w:sz="0" w:space="0" w:color="auto"/>
                              </w:divBdr>
                              <w:divsChild>
                                <w:div w:id="1952661715">
                                  <w:marLeft w:val="0"/>
                                  <w:marRight w:val="0"/>
                                  <w:marTop w:val="0"/>
                                  <w:marBottom w:val="0"/>
                                  <w:divBdr>
                                    <w:top w:val="none" w:sz="0" w:space="0" w:color="auto"/>
                                    <w:left w:val="none" w:sz="0" w:space="0" w:color="auto"/>
                                    <w:bottom w:val="none" w:sz="0" w:space="0" w:color="auto"/>
                                    <w:right w:val="none" w:sz="0" w:space="0" w:color="auto"/>
                                  </w:divBdr>
                                  <w:divsChild>
                                    <w:div w:id="917441593">
                                      <w:marLeft w:val="0"/>
                                      <w:marRight w:val="0"/>
                                      <w:marTop w:val="0"/>
                                      <w:marBottom w:val="0"/>
                                      <w:divBdr>
                                        <w:top w:val="none" w:sz="0" w:space="0" w:color="auto"/>
                                        <w:left w:val="none" w:sz="0" w:space="0" w:color="auto"/>
                                        <w:bottom w:val="none" w:sz="0" w:space="0" w:color="auto"/>
                                        <w:right w:val="none" w:sz="0" w:space="0" w:color="auto"/>
                                      </w:divBdr>
                                      <w:divsChild>
                                        <w:div w:id="883367849">
                                          <w:marLeft w:val="0"/>
                                          <w:marRight w:val="0"/>
                                          <w:marTop w:val="0"/>
                                          <w:marBottom w:val="0"/>
                                          <w:divBdr>
                                            <w:top w:val="none" w:sz="0" w:space="0" w:color="auto"/>
                                            <w:left w:val="none" w:sz="0" w:space="0" w:color="auto"/>
                                            <w:bottom w:val="none" w:sz="0" w:space="0" w:color="auto"/>
                                            <w:right w:val="none" w:sz="0" w:space="0" w:color="auto"/>
                                          </w:divBdr>
                                          <w:divsChild>
                                            <w:div w:id="1803110797">
                                              <w:marLeft w:val="0"/>
                                              <w:marRight w:val="0"/>
                                              <w:marTop w:val="0"/>
                                              <w:marBottom w:val="0"/>
                                              <w:divBdr>
                                                <w:top w:val="none" w:sz="0" w:space="0" w:color="auto"/>
                                                <w:left w:val="none" w:sz="0" w:space="0" w:color="auto"/>
                                                <w:bottom w:val="none" w:sz="0" w:space="0" w:color="auto"/>
                                                <w:right w:val="none" w:sz="0" w:space="0" w:color="auto"/>
                                              </w:divBdr>
                                              <w:divsChild>
                                                <w:div w:id="890190875">
                                                  <w:marLeft w:val="0"/>
                                                  <w:marRight w:val="0"/>
                                                  <w:marTop w:val="0"/>
                                                  <w:marBottom w:val="0"/>
                                                  <w:divBdr>
                                                    <w:top w:val="none" w:sz="0" w:space="0" w:color="auto"/>
                                                    <w:left w:val="none" w:sz="0" w:space="0" w:color="auto"/>
                                                    <w:bottom w:val="none" w:sz="0" w:space="0" w:color="auto"/>
                                                    <w:right w:val="none" w:sz="0" w:space="0" w:color="auto"/>
                                                  </w:divBdr>
                                                  <w:divsChild>
                                                    <w:div w:id="140121935">
                                                      <w:marLeft w:val="0"/>
                                                      <w:marRight w:val="0"/>
                                                      <w:marTop w:val="0"/>
                                                      <w:marBottom w:val="0"/>
                                                      <w:divBdr>
                                                        <w:top w:val="none" w:sz="0" w:space="0" w:color="auto"/>
                                                        <w:left w:val="none" w:sz="0" w:space="0" w:color="auto"/>
                                                        <w:bottom w:val="none" w:sz="0" w:space="0" w:color="auto"/>
                                                        <w:right w:val="none" w:sz="0" w:space="0" w:color="auto"/>
                                                      </w:divBdr>
                                                      <w:divsChild>
                                                        <w:div w:id="1350134448">
                                                          <w:marLeft w:val="0"/>
                                                          <w:marRight w:val="0"/>
                                                          <w:marTop w:val="0"/>
                                                          <w:marBottom w:val="0"/>
                                                          <w:divBdr>
                                                            <w:top w:val="none" w:sz="0" w:space="0" w:color="auto"/>
                                                            <w:left w:val="none" w:sz="0" w:space="0" w:color="auto"/>
                                                            <w:bottom w:val="none" w:sz="0" w:space="0" w:color="auto"/>
                                                            <w:right w:val="none" w:sz="0" w:space="0" w:color="auto"/>
                                                          </w:divBdr>
                                                          <w:divsChild>
                                                            <w:div w:id="279844390">
                                                              <w:marLeft w:val="0"/>
                                                              <w:marRight w:val="0"/>
                                                              <w:marTop w:val="0"/>
                                                              <w:marBottom w:val="0"/>
                                                              <w:divBdr>
                                                                <w:top w:val="none" w:sz="0" w:space="0" w:color="auto"/>
                                                                <w:left w:val="none" w:sz="0" w:space="0" w:color="auto"/>
                                                                <w:bottom w:val="none" w:sz="0" w:space="0" w:color="auto"/>
                                                                <w:right w:val="none" w:sz="0" w:space="0" w:color="auto"/>
                                                              </w:divBdr>
                                                              <w:divsChild>
                                                                <w:div w:id="204493313">
                                                                  <w:marLeft w:val="0"/>
                                                                  <w:marRight w:val="0"/>
                                                                  <w:marTop w:val="0"/>
                                                                  <w:marBottom w:val="0"/>
                                                                  <w:divBdr>
                                                                    <w:top w:val="none" w:sz="0" w:space="0" w:color="auto"/>
                                                                    <w:left w:val="none" w:sz="0" w:space="0" w:color="auto"/>
                                                                    <w:bottom w:val="none" w:sz="0" w:space="0" w:color="auto"/>
                                                                    <w:right w:val="none" w:sz="0" w:space="0" w:color="auto"/>
                                                                  </w:divBdr>
                                                                  <w:divsChild>
                                                                    <w:div w:id="2029334124">
                                                                      <w:marLeft w:val="0"/>
                                                                      <w:marRight w:val="0"/>
                                                                      <w:marTop w:val="0"/>
                                                                      <w:marBottom w:val="0"/>
                                                                      <w:divBdr>
                                                                        <w:top w:val="none" w:sz="0" w:space="0" w:color="auto"/>
                                                                        <w:left w:val="none" w:sz="0" w:space="0" w:color="auto"/>
                                                                        <w:bottom w:val="none" w:sz="0" w:space="0" w:color="auto"/>
                                                                        <w:right w:val="none" w:sz="0" w:space="0" w:color="auto"/>
                                                                      </w:divBdr>
                                                                      <w:divsChild>
                                                                        <w:div w:id="930627575">
                                                                          <w:marLeft w:val="0"/>
                                                                          <w:marRight w:val="0"/>
                                                                          <w:marTop w:val="0"/>
                                                                          <w:marBottom w:val="0"/>
                                                                          <w:divBdr>
                                                                            <w:top w:val="none" w:sz="0" w:space="0" w:color="auto"/>
                                                                            <w:left w:val="none" w:sz="0" w:space="0" w:color="auto"/>
                                                                            <w:bottom w:val="none" w:sz="0" w:space="0" w:color="auto"/>
                                                                            <w:right w:val="none" w:sz="0" w:space="0" w:color="auto"/>
                                                                          </w:divBdr>
                                                                          <w:divsChild>
                                                                            <w:div w:id="1894467063">
                                                                              <w:marLeft w:val="0"/>
                                                                              <w:marRight w:val="0"/>
                                                                              <w:marTop w:val="0"/>
                                                                              <w:marBottom w:val="0"/>
                                                                              <w:divBdr>
                                                                                <w:top w:val="none" w:sz="0" w:space="0" w:color="auto"/>
                                                                                <w:left w:val="none" w:sz="0" w:space="0" w:color="auto"/>
                                                                                <w:bottom w:val="none" w:sz="0" w:space="0" w:color="auto"/>
                                                                                <w:right w:val="none" w:sz="0" w:space="0" w:color="auto"/>
                                                                              </w:divBdr>
                                                                              <w:divsChild>
                                                                                <w:div w:id="1942493579">
                                                                                  <w:marLeft w:val="0"/>
                                                                                  <w:marRight w:val="0"/>
                                                                                  <w:marTop w:val="0"/>
                                                                                  <w:marBottom w:val="0"/>
                                                                                  <w:divBdr>
                                                                                    <w:top w:val="none" w:sz="0" w:space="0" w:color="auto"/>
                                                                                    <w:left w:val="none" w:sz="0" w:space="0" w:color="auto"/>
                                                                                    <w:bottom w:val="none" w:sz="0" w:space="0" w:color="auto"/>
                                                                                    <w:right w:val="none" w:sz="0" w:space="0" w:color="auto"/>
                                                                                  </w:divBdr>
                                                                                  <w:divsChild>
                                                                                    <w:div w:id="845939726">
                                                                                      <w:marLeft w:val="0"/>
                                                                                      <w:marRight w:val="0"/>
                                                                                      <w:marTop w:val="0"/>
                                                                                      <w:marBottom w:val="0"/>
                                                                                      <w:divBdr>
                                                                                        <w:top w:val="none" w:sz="0" w:space="0" w:color="auto"/>
                                                                                        <w:left w:val="none" w:sz="0" w:space="0" w:color="auto"/>
                                                                                        <w:bottom w:val="none" w:sz="0" w:space="0" w:color="auto"/>
                                                                                        <w:right w:val="none" w:sz="0" w:space="0" w:color="auto"/>
                                                                                      </w:divBdr>
                                                                                    </w:div>
                                                                                    <w:div w:id="461584937">
                                                                                      <w:marLeft w:val="0"/>
                                                                                      <w:marRight w:val="0"/>
                                                                                      <w:marTop w:val="0"/>
                                                                                      <w:marBottom w:val="0"/>
                                                                                      <w:divBdr>
                                                                                        <w:top w:val="none" w:sz="0" w:space="0" w:color="auto"/>
                                                                                        <w:left w:val="none" w:sz="0" w:space="0" w:color="auto"/>
                                                                                        <w:bottom w:val="none" w:sz="0" w:space="0" w:color="auto"/>
                                                                                        <w:right w:val="none" w:sz="0" w:space="0" w:color="auto"/>
                                                                                      </w:divBdr>
                                                                                    </w:div>
                                                                                    <w:div w:id="1334070873">
                                                                                      <w:marLeft w:val="0"/>
                                                                                      <w:marRight w:val="0"/>
                                                                                      <w:marTop w:val="0"/>
                                                                                      <w:marBottom w:val="0"/>
                                                                                      <w:divBdr>
                                                                                        <w:top w:val="none" w:sz="0" w:space="0" w:color="auto"/>
                                                                                        <w:left w:val="none" w:sz="0" w:space="0" w:color="auto"/>
                                                                                        <w:bottom w:val="none" w:sz="0" w:space="0" w:color="auto"/>
                                                                                        <w:right w:val="none" w:sz="0" w:space="0" w:color="auto"/>
                                                                                      </w:divBdr>
                                                                                    </w:div>
                                                                                    <w:div w:id="1453018798">
                                                                                      <w:marLeft w:val="0"/>
                                                                                      <w:marRight w:val="0"/>
                                                                                      <w:marTop w:val="0"/>
                                                                                      <w:marBottom w:val="0"/>
                                                                                      <w:divBdr>
                                                                                        <w:top w:val="none" w:sz="0" w:space="0" w:color="auto"/>
                                                                                        <w:left w:val="none" w:sz="0" w:space="0" w:color="auto"/>
                                                                                        <w:bottom w:val="none" w:sz="0" w:space="0" w:color="auto"/>
                                                                                        <w:right w:val="none" w:sz="0" w:space="0" w:color="auto"/>
                                                                                      </w:divBdr>
                                                                                    </w:div>
                                                                                    <w:div w:id="226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5334">
      <w:bodyDiv w:val="1"/>
      <w:marLeft w:val="0"/>
      <w:marRight w:val="0"/>
      <w:marTop w:val="0"/>
      <w:marBottom w:val="0"/>
      <w:divBdr>
        <w:top w:val="none" w:sz="0" w:space="0" w:color="auto"/>
        <w:left w:val="none" w:sz="0" w:space="0" w:color="auto"/>
        <w:bottom w:val="none" w:sz="0" w:space="0" w:color="auto"/>
        <w:right w:val="none" w:sz="0" w:space="0" w:color="auto"/>
      </w:divBdr>
      <w:divsChild>
        <w:div w:id="534777783">
          <w:marLeft w:val="0"/>
          <w:marRight w:val="0"/>
          <w:marTop w:val="0"/>
          <w:marBottom w:val="0"/>
          <w:divBdr>
            <w:top w:val="none" w:sz="0" w:space="0" w:color="auto"/>
            <w:left w:val="none" w:sz="0" w:space="0" w:color="auto"/>
            <w:bottom w:val="none" w:sz="0" w:space="0" w:color="auto"/>
            <w:right w:val="none" w:sz="0" w:space="0" w:color="auto"/>
          </w:divBdr>
          <w:divsChild>
            <w:div w:id="1831678383">
              <w:marLeft w:val="0"/>
              <w:marRight w:val="0"/>
              <w:marTop w:val="0"/>
              <w:marBottom w:val="0"/>
              <w:divBdr>
                <w:top w:val="none" w:sz="0" w:space="0" w:color="auto"/>
                <w:left w:val="none" w:sz="0" w:space="0" w:color="auto"/>
                <w:bottom w:val="none" w:sz="0" w:space="0" w:color="auto"/>
                <w:right w:val="none" w:sz="0" w:space="0" w:color="auto"/>
              </w:divBdr>
              <w:divsChild>
                <w:div w:id="1186017256">
                  <w:marLeft w:val="0"/>
                  <w:marRight w:val="0"/>
                  <w:marTop w:val="0"/>
                  <w:marBottom w:val="0"/>
                  <w:divBdr>
                    <w:top w:val="none" w:sz="0" w:space="0" w:color="auto"/>
                    <w:left w:val="none" w:sz="0" w:space="0" w:color="auto"/>
                    <w:bottom w:val="none" w:sz="0" w:space="0" w:color="auto"/>
                    <w:right w:val="none" w:sz="0" w:space="0" w:color="auto"/>
                  </w:divBdr>
                  <w:divsChild>
                    <w:div w:id="854538793">
                      <w:marLeft w:val="0"/>
                      <w:marRight w:val="0"/>
                      <w:marTop w:val="0"/>
                      <w:marBottom w:val="0"/>
                      <w:divBdr>
                        <w:top w:val="none" w:sz="0" w:space="0" w:color="auto"/>
                        <w:left w:val="none" w:sz="0" w:space="0" w:color="auto"/>
                        <w:bottom w:val="none" w:sz="0" w:space="0" w:color="auto"/>
                        <w:right w:val="none" w:sz="0" w:space="0" w:color="auto"/>
                      </w:divBdr>
                      <w:divsChild>
                        <w:div w:id="438136594">
                          <w:marLeft w:val="0"/>
                          <w:marRight w:val="0"/>
                          <w:marTop w:val="0"/>
                          <w:marBottom w:val="0"/>
                          <w:divBdr>
                            <w:top w:val="none" w:sz="0" w:space="0" w:color="auto"/>
                            <w:left w:val="none" w:sz="0" w:space="0" w:color="auto"/>
                            <w:bottom w:val="none" w:sz="0" w:space="0" w:color="auto"/>
                            <w:right w:val="none" w:sz="0" w:space="0" w:color="auto"/>
                          </w:divBdr>
                          <w:divsChild>
                            <w:div w:id="220286395">
                              <w:marLeft w:val="0"/>
                              <w:marRight w:val="0"/>
                              <w:marTop w:val="0"/>
                              <w:marBottom w:val="0"/>
                              <w:divBdr>
                                <w:top w:val="none" w:sz="0" w:space="0" w:color="auto"/>
                                <w:left w:val="none" w:sz="0" w:space="0" w:color="auto"/>
                                <w:bottom w:val="none" w:sz="0" w:space="0" w:color="auto"/>
                                <w:right w:val="none" w:sz="0" w:space="0" w:color="auto"/>
                              </w:divBdr>
                              <w:divsChild>
                                <w:div w:id="2009749313">
                                  <w:marLeft w:val="0"/>
                                  <w:marRight w:val="0"/>
                                  <w:marTop w:val="0"/>
                                  <w:marBottom w:val="0"/>
                                  <w:divBdr>
                                    <w:top w:val="none" w:sz="0" w:space="0" w:color="auto"/>
                                    <w:left w:val="none" w:sz="0" w:space="0" w:color="auto"/>
                                    <w:bottom w:val="none" w:sz="0" w:space="0" w:color="auto"/>
                                    <w:right w:val="none" w:sz="0" w:space="0" w:color="auto"/>
                                  </w:divBdr>
                                  <w:divsChild>
                                    <w:div w:id="1893616765">
                                      <w:marLeft w:val="0"/>
                                      <w:marRight w:val="0"/>
                                      <w:marTop w:val="0"/>
                                      <w:marBottom w:val="0"/>
                                      <w:divBdr>
                                        <w:top w:val="none" w:sz="0" w:space="0" w:color="auto"/>
                                        <w:left w:val="none" w:sz="0" w:space="0" w:color="auto"/>
                                        <w:bottom w:val="none" w:sz="0" w:space="0" w:color="auto"/>
                                        <w:right w:val="none" w:sz="0" w:space="0" w:color="auto"/>
                                      </w:divBdr>
                                      <w:divsChild>
                                        <w:div w:id="649791752">
                                          <w:marLeft w:val="0"/>
                                          <w:marRight w:val="0"/>
                                          <w:marTop w:val="0"/>
                                          <w:marBottom w:val="0"/>
                                          <w:divBdr>
                                            <w:top w:val="none" w:sz="0" w:space="0" w:color="auto"/>
                                            <w:left w:val="none" w:sz="0" w:space="0" w:color="auto"/>
                                            <w:bottom w:val="none" w:sz="0" w:space="0" w:color="auto"/>
                                            <w:right w:val="none" w:sz="0" w:space="0" w:color="auto"/>
                                          </w:divBdr>
                                          <w:divsChild>
                                            <w:div w:id="104547374">
                                              <w:marLeft w:val="0"/>
                                              <w:marRight w:val="0"/>
                                              <w:marTop w:val="0"/>
                                              <w:marBottom w:val="0"/>
                                              <w:divBdr>
                                                <w:top w:val="none" w:sz="0" w:space="0" w:color="auto"/>
                                                <w:left w:val="none" w:sz="0" w:space="0" w:color="auto"/>
                                                <w:bottom w:val="none" w:sz="0" w:space="0" w:color="auto"/>
                                                <w:right w:val="none" w:sz="0" w:space="0" w:color="auto"/>
                                              </w:divBdr>
                                              <w:divsChild>
                                                <w:div w:id="1950047922">
                                                  <w:marLeft w:val="0"/>
                                                  <w:marRight w:val="0"/>
                                                  <w:marTop w:val="0"/>
                                                  <w:marBottom w:val="0"/>
                                                  <w:divBdr>
                                                    <w:top w:val="none" w:sz="0" w:space="0" w:color="auto"/>
                                                    <w:left w:val="none" w:sz="0" w:space="0" w:color="auto"/>
                                                    <w:bottom w:val="none" w:sz="0" w:space="0" w:color="auto"/>
                                                    <w:right w:val="none" w:sz="0" w:space="0" w:color="auto"/>
                                                  </w:divBdr>
                                                  <w:divsChild>
                                                    <w:div w:id="1550647426">
                                                      <w:marLeft w:val="0"/>
                                                      <w:marRight w:val="0"/>
                                                      <w:marTop w:val="0"/>
                                                      <w:marBottom w:val="0"/>
                                                      <w:divBdr>
                                                        <w:top w:val="none" w:sz="0" w:space="0" w:color="auto"/>
                                                        <w:left w:val="none" w:sz="0" w:space="0" w:color="auto"/>
                                                        <w:bottom w:val="none" w:sz="0" w:space="0" w:color="auto"/>
                                                        <w:right w:val="none" w:sz="0" w:space="0" w:color="auto"/>
                                                      </w:divBdr>
                                                      <w:divsChild>
                                                        <w:div w:id="71047042">
                                                          <w:marLeft w:val="0"/>
                                                          <w:marRight w:val="0"/>
                                                          <w:marTop w:val="0"/>
                                                          <w:marBottom w:val="0"/>
                                                          <w:divBdr>
                                                            <w:top w:val="none" w:sz="0" w:space="0" w:color="auto"/>
                                                            <w:left w:val="none" w:sz="0" w:space="0" w:color="auto"/>
                                                            <w:bottom w:val="none" w:sz="0" w:space="0" w:color="auto"/>
                                                            <w:right w:val="none" w:sz="0" w:space="0" w:color="auto"/>
                                                          </w:divBdr>
                                                          <w:divsChild>
                                                            <w:div w:id="2034722666">
                                                              <w:marLeft w:val="0"/>
                                                              <w:marRight w:val="0"/>
                                                              <w:marTop w:val="0"/>
                                                              <w:marBottom w:val="0"/>
                                                              <w:divBdr>
                                                                <w:top w:val="none" w:sz="0" w:space="0" w:color="auto"/>
                                                                <w:left w:val="none" w:sz="0" w:space="0" w:color="auto"/>
                                                                <w:bottom w:val="none" w:sz="0" w:space="0" w:color="auto"/>
                                                                <w:right w:val="none" w:sz="0" w:space="0" w:color="auto"/>
                                                              </w:divBdr>
                                                              <w:divsChild>
                                                                <w:div w:id="1205101635">
                                                                  <w:marLeft w:val="0"/>
                                                                  <w:marRight w:val="0"/>
                                                                  <w:marTop w:val="0"/>
                                                                  <w:marBottom w:val="0"/>
                                                                  <w:divBdr>
                                                                    <w:top w:val="none" w:sz="0" w:space="0" w:color="auto"/>
                                                                    <w:left w:val="none" w:sz="0" w:space="0" w:color="auto"/>
                                                                    <w:bottom w:val="none" w:sz="0" w:space="0" w:color="auto"/>
                                                                    <w:right w:val="none" w:sz="0" w:space="0" w:color="auto"/>
                                                                  </w:divBdr>
                                                                  <w:divsChild>
                                                                    <w:div w:id="1229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5226848">
      <w:bodyDiv w:val="1"/>
      <w:marLeft w:val="0"/>
      <w:marRight w:val="0"/>
      <w:marTop w:val="0"/>
      <w:marBottom w:val="0"/>
      <w:divBdr>
        <w:top w:val="none" w:sz="0" w:space="0" w:color="auto"/>
        <w:left w:val="none" w:sz="0" w:space="0" w:color="auto"/>
        <w:bottom w:val="none" w:sz="0" w:space="0" w:color="auto"/>
        <w:right w:val="none" w:sz="0" w:space="0" w:color="auto"/>
      </w:divBdr>
    </w:div>
    <w:div w:id="2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578294030">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0"/>
                  <w:marTop w:val="0"/>
                  <w:marBottom w:val="0"/>
                  <w:divBdr>
                    <w:top w:val="none" w:sz="0" w:space="0" w:color="auto"/>
                    <w:left w:val="none" w:sz="0" w:space="0" w:color="auto"/>
                    <w:bottom w:val="none" w:sz="0" w:space="0" w:color="auto"/>
                    <w:right w:val="none" w:sz="0" w:space="0" w:color="auto"/>
                  </w:divBdr>
                  <w:divsChild>
                    <w:div w:id="303851572">
                      <w:marLeft w:val="0"/>
                      <w:marRight w:val="0"/>
                      <w:marTop w:val="0"/>
                      <w:marBottom w:val="0"/>
                      <w:divBdr>
                        <w:top w:val="none" w:sz="0" w:space="0" w:color="auto"/>
                        <w:left w:val="none" w:sz="0" w:space="0" w:color="auto"/>
                        <w:bottom w:val="none" w:sz="0" w:space="0" w:color="auto"/>
                        <w:right w:val="none" w:sz="0" w:space="0" w:color="auto"/>
                      </w:divBdr>
                      <w:divsChild>
                        <w:div w:id="1481463481">
                          <w:marLeft w:val="0"/>
                          <w:marRight w:val="0"/>
                          <w:marTop w:val="0"/>
                          <w:marBottom w:val="0"/>
                          <w:divBdr>
                            <w:top w:val="none" w:sz="0" w:space="0" w:color="auto"/>
                            <w:left w:val="none" w:sz="0" w:space="0" w:color="auto"/>
                            <w:bottom w:val="none" w:sz="0" w:space="0" w:color="auto"/>
                            <w:right w:val="none" w:sz="0" w:space="0" w:color="auto"/>
                          </w:divBdr>
                          <w:divsChild>
                            <w:div w:id="924613236">
                              <w:marLeft w:val="0"/>
                              <w:marRight w:val="0"/>
                              <w:marTop w:val="0"/>
                              <w:marBottom w:val="0"/>
                              <w:divBdr>
                                <w:top w:val="none" w:sz="0" w:space="0" w:color="auto"/>
                                <w:left w:val="none" w:sz="0" w:space="0" w:color="auto"/>
                                <w:bottom w:val="none" w:sz="0" w:space="0" w:color="auto"/>
                                <w:right w:val="none" w:sz="0" w:space="0" w:color="auto"/>
                              </w:divBdr>
                              <w:divsChild>
                                <w:div w:id="666634202">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sChild>
                                        <w:div w:id="1656638567">
                                          <w:marLeft w:val="0"/>
                                          <w:marRight w:val="0"/>
                                          <w:marTop w:val="0"/>
                                          <w:marBottom w:val="0"/>
                                          <w:divBdr>
                                            <w:top w:val="none" w:sz="0" w:space="0" w:color="auto"/>
                                            <w:left w:val="none" w:sz="0" w:space="0" w:color="auto"/>
                                            <w:bottom w:val="none" w:sz="0" w:space="0" w:color="auto"/>
                                            <w:right w:val="none" w:sz="0" w:space="0" w:color="auto"/>
                                          </w:divBdr>
                                          <w:divsChild>
                                            <w:div w:id="1249582952">
                                              <w:marLeft w:val="0"/>
                                              <w:marRight w:val="0"/>
                                              <w:marTop w:val="0"/>
                                              <w:marBottom w:val="0"/>
                                              <w:divBdr>
                                                <w:top w:val="none" w:sz="0" w:space="0" w:color="auto"/>
                                                <w:left w:val="none" w:sz="0" w:space="0" w:color="auto"/>
                                                <w:bottom w:val="none" w:sz="0" w:space="0" w:color="auto"/>
                                                <w:right w:val="none" w:sz="0" w:space="0" w:color="auto"/>
                                              </w:divBdr>
                                              <w:divsChild>
                                                <w:div w:id="867447400">
                                                  <w:marLeft w:val="0"/>
                                                  <w:marRight w:val="0"/>
                                                  <w:marTop w:val="0"/>
                                                  <w:marBottom w:val="0"/>
                                                  <w:divBdr>
                                                    <w:top w:val="none" w:sz="0" w:space="0" w:color="auto"/>
                                                    <w:left w:val="none" w:sz="0" w:space="0" w:color="auto"/>
                                                    <w:bottom w:val="none" w:sz="0" w:space="0" w:color="auto"/>
                                                    <w:right w:val="none" w:sz="0" w:space="0" w:color="auto"/>
                                                  </w:divBdr>
                                                  <w:divsChild>
                                                    <w:div w:id="580913437">
                                                      <w:marLeft w:val="0"/>
                                                      <w:marRight w:val="0"/>
                                                      <w:marTop w:val="0"/>
                                                      <w:marBottom w:val="0"/>
                                                      <w:divBdr>
                                                        <w:top w:val="none" w:sz="0" w:space="0" w:color="auto"/>
                                                        <w:left w:val="none" w:sz="0" w:space="0" w:color="auto"/>
                                                        <w:bottom w:val="none" w:sz="0" w:space="0" w:color="auto"/>
                                                        <w:right w:val="none" w:sz="0" w:space="0" w:color="auto"/>
                                                      </w:divBdr>
                                                      <w:divsChild>
                                                        <w:div w:id="318660716">
                                                          <w:marLeft w:val="0"/>
                                                          <w:marRight w:val="0"/>
                                                          <w:marTop w:val="0"/>
                                                          <w:marBottom w:val="0"/>
                                                          <w:divBdr>
                                                            <w:top w:val="none" w:sz="0" w:space="0" w:color="auto"/>
                                                            <w:left w:val="none" w:sz="0" w:space="0" w:color="auto"/>
                                                            <w:bottom w:val="none" w:sz="0" w:space="0" w:color="auto"/>
                                                            <w:right w:val="none" w:sz="0" w:space="0" w:color="auto"/>
                                                          </w:divBdr>
                                                          <w:divsChild>
                                                            <w:div w:id="1798134257">
                                                              <w:marLeft w:val="0"/>
                                                              <w:marRight w:val="0"/>
                                                              <w:marTop w:val="0"/>
                                                              <w:marBottom w:val="0"/>
                                                              <w:divBdr>
                                                                <w:top w:val="none" w:sz="0" w:space="0" w:color="auto"/>
                                                                <w:left w:val="none" w:sz="0" w:space="0" w:color="auto"/>
                                                                <w:bottom w:val="none" w:sz="0" w:space="0" w:color="auto"/>
                                                                <w:right w:val="none" w:sz="0" w:space="0" w:color="auto"/>
                                                              </w:divBdr>
                                                              <w:divsChild>
                                                                <w:div w:id="1211763859">
                                                                  <w:marLeft w:val="0"/>
                                                                  <w:marRight w:val="0"/>
                                                                  <w:marTop w:val="0"/>
                                                                  <w:marBottom w:val="0"/>
                                                                  <w:divBdr>
                                                                    <w:top w:val="none" w:sz="0" w:space="0" w:color="auto"/>
                                                                    <w:left w:val="none" w:sz="0" w:space="0" w:color="auto"/>
                                                                    <w:bottom w:val="none" w:sz="0" w:space="0" w:color="auto"/>
                                                                    <w:right w:val="none" w:sz="0" w:space="0" w:color="auto"/>
                                                                  </w:divBdr>
                                                                  <w:divsChild>
                                                                    <w:div w:id="2023049623">
                                                                      <w:marLeft w:val="0"/>
                                                                      <w:marRight w:val="0"/>
                                                                      <w:marTop w:val="0"/>
                                                                      <w:marBottom w:val="0"/>
                                                                      <w:divBdr>
                                                                        <w:top w:val="none" w:sz="0" w:space="0" w:color="auto"/>
                                                                        <w:left w:val="none" w:sz="0" w:space="0" w:color="auto"/>
                                                                        <w:bottom w:val="none" w:sz="0" w:space="0" w:color="auto"/>
                                                                        <w:right w:val="none" w:sz="0" w:space="0" w:color="auto"/>
                                                                      </w:divBdr>
                                                                      <w:divsChild>
                                                                        <w:div w:id="59914033">
                                                                          <w:marLeft w:val="0"/>
                                                                          <w:marRight w:val="0"/>
                                                                          <w:marTop w:val="0"/>
                                                                          <w:marBottom w:val="0"/>
                                                                          <w:divBdr>
                                                                            <w:top w:val="none" w:sz="0" w:space="0" w:color="auto"/>
                                                                            <w:left w:val="none" w:sz="0" w:space="0" w:color="auto"/>
                                                                            <w:bottom w:val="none" w:sz="0" w:space="0" w:color="auto"/>
                                                                            <w:right w:val="none" w:sz="0" w:space="0" w:color="auto"/>
                                                                          </w:divBdr>
                                                                          <w:divsChild>
                                                                            <w:div w:id="1326208967">
                                                                              <w:marLeft w:val="0"/>
                                                                              <w:marRight w:val="0"/>
                                                                              <w:marTop w:val="0"/>
                                                                              <w:marBottom w:val="0"/>
                                                                              <w:divBdr>
                                                                                <w:top w:val="none" w:sz="0" w:space="0" w:color="auto"/>
                                                                                <w:left w:val="none" w:sz="0" w:space="0" w:color="auto"/>
                                                                                <w:bottom w:val="none" w:sz="0" w:space="0" w:color="auto"/>
                                                                                <w:right w:val="none" w:sz="0" w:space="0" w:color="auto"/>
                                                                              </w:divBdr>
                                                                              <w:divsChild>
                                                                                <w:div w:id="5720128">
                                                                                  <w:marLeft w:val="0"/>
                                                                                  <w:marRight w:val="0"/>
                                                                                  <w:marTop w:val="0"/>
                                                                                  <w:marBottom w:val="0"/>
                                                                                  <w:divBdr>
                                                                                    <w:top w:val="none" w:sz="0" w:space="0" w:color="auto"/>
                                                                                    <w:left w:val="none" w:sz="0" w:space="0" w:color="auto"/>
                                                                                    <w:bottom w:val="none" w:sz="0" w:space="0" w:color="auto"/>
                                                                                    <w:right w:val="none" w:sz="0" w:space="0" w:color="auto"/>
                                                                                  </w:divBdr>
                                                                                  <w:divsChild>
                                                                                    <w:div w:id="1472750839">
                                                                                      <w:marLeft w:val="0"/>
                                                                                      <w:marRight w:val="0"/>
                                                                                      <w:marTop w:val="0"/>
                                                                                      <w:marBottom w:val="0"/>
                                                                                      <w:divBdr>
                                                                                        <w:top w:val="none" w:sz="0" w:space="0" w:color="auto"/>
                                                                                        <w:left w:val="none" w:sz="0" w:space="0" w:color="auto"/>
                                                                                        <w:bottom w:val="none" w:sz="0" w:space="0" w:color="auto"/>
                                                                                        <w:right w:val="none" w:sz="0" w:space="0" w:color="auto"/>
                                                                                      </w:divBdr>
                                                                                      <w:divsChild>
                                                                                        <w:div w:id="128326206">
                                                                                          <w:marLeft w:val="0"/>
                                                                                          <w:marRight w:val="0"/>
                                                                                          <w:marTop w:val="0"/>
                                                                                          <w:marBottom w:val="0"/>
                                                                                          <w:divBdr>
                                                                                            <w:top w:val="none" w:sz="0" w:space="0" w:color="auto"/>
                                                                                            <w:left w:val="none" w:sz="0" w:space="0" w:color="auto"/>
                                                                                            <w:bottom w:val="none" w:sz="0" w:space="0" w:color="auto"/>
                                                                                            <w:right w:val="none" w:sz="0" w:space="0" w:color="auto"/>
                                                                                          </w:divBdr>
                                                                                        </w:div>
                                                                                        <w:div w:id="219829540">
                                                                                          <w:marLeft w:val="0"/>
                                                                                          <w:marRight w:val="0"/>
                                                                                          <w:marTop w:val="0"/>
                                                                                          <w:marBottom w:val="0"/>
                                                                                          <w:divBdr>
                                                                                            <w:top w:val="none" w:sz="0" w:space="0" w:color="auto"/>
                                                                                            <w:left w:val="none" w:sz="0" w:space="0" w:color="auto"/>
                                                                                            <w:bottom w:val="none" w:sz="0" w:space="0" w:color="auto"/>
                                                                                            <w:right w:val="none" w:sz="0" w:space="0" w:color="auto"/>
                                                                                          </w:divBdr>
                                                                                          <w:divsChild>
                                                                                            <w:div w:id="125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5465">
      <w:bodyDiv w:val="1"/>
      <w:marLeft w:val="0"/>
      <w:marRight w:val="0"/>
      <w:marTop w:val="0"/>
      <w:marBottom w:val="0"/>
      <w:divBdr>
        <w:top w:val="none" w:sz="0" w:space="0" w:color="auto"/>
        <w:left w:val="none" w:sz="0" w:space="0" w:color="auto"/>
        <w:bottom w:val="none" w:sz="0" w:space="0" w:color="auto"/>
        <w:right w:val="none" w:sz="0" w:space="0" w:color="auto"/>
      </w:divBdr>
      <w:divsChild>
        <w:div w:id="529613021">
          <w:marLeft w:val="0"/>
          <w:marRight w:val="0"/>
          <w:marTop w:val="0"/>
          <w:marBottom w:val="0"/>
          <w:divBdr>
            <w:top w:val="none" w:sz="0" w:space="0" w:color="auto"/>
            <w:left w:val="none" w:sz="0" w:space="0" w:color="auto"/>
            <w:bottom w:val="none" w:sz="0" w:space="0" w:color="auto"/>
            <w:right w:val="none" w:sz="0" w:space="0" w:color="auto"/>
          </w:divBdr>
          <w:divsChild>
            <w:div w:id="276375636">
              <w:marLeft w:val="0"/>
              <w:marRight w:val="0"/>
              <w:marTop w:val="0"/>
              <w:marBottom w:val="0"/>
              <w:divBdr>
                <w:top w:val="none" w:sz="0" w:space="0" w:color="auto"/>
                <w:left w:val="none" w:sz="0" w:space="0" w:color="auto"/>
                <w:bottom w:val="none" w:sz="0" w:space="0" w:color="auto"/>
                <w:right w:val="none" w:sz="0" w:space="0" w:color="auto"/>
              </w:divBdr>
              <w:divsChild>
                <w:div w:id="288828850">
                  <w:marLeft w:val="0"/>
                  <w:marRight w:val="0"/>
                  <w:marTop w:val="0"/>
                  <w:marBottom w:val="0"/>
                  <w:divBdr>
                    <w:top w:val="none" w:sz="0" w:space="0" w:color="auto"/>
                    <w:left w:val="none" w:sz="0" w:space="0" w:color="auto"/>
                    <w:bottom w:val="none" w:sz="0" w:space="0" w:color="auto"/>
                    <w:right w:val="none" w:sz="0" w:space="0" w:color="auto"/>
                  </w:divBdr>
                  <w:divsChild>
                    <w:div w:id="1924222351">
                      <w:marLeft w:val="0"/>
                      <w:marRight w:val="0"/>
                      <w:marTop w:val="0"/>
                      <w:marBottom w:val="0"/>
                      <w:divBdr>
                        <w:top w:val="none" w:sz="0" w:space="0" w:color="auto"/>
                        <w:left w:val="none" w:sz="0" w:space="0" w:color="auto"/>
                        <w:bottom w:val="none" w:sz="0" w:space="0" w:color="auto"/>
                        <w:right w:val="none" w:sz="0" w:space="0" w:color="auto"/>
                      </w:divBdr>
                      <w:divsChild>
                        <w:div w:id="172915160">
                          <w:marLeft w:val="0"/>
                          <w:marRight w:val="0"/>
                          <w:marTop w:val="0"/>
                          <w:marBottom w:val="0"/>
                          <w:divBdr>
                            <w:top w:val="none" w:sz="0" w:space="0" w:color="auto"/>
                            <w:left w:val="none" w:sz="0" w:space="0" w:color="auto"/>
                            <w:bottom w:val="none" w:sz="0" w:space="0" w:color="auto"/>
                            <w:right w:val="none" w:sz="0" w:space="0" w:color="auto"/>
                          </w:divBdr>
                          <w:divsChild>
                            <w:div w:id="860706315">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193886837">
                                      <w:marLeft w:val="0"/>
                                      <w:marRight w:val="0"/>
                                      <w:marTop w:val="0"/>
                                      <w:marBottom w:val="0"/>
                                      <w:divBdr>
                                        <w:top w:val="none" w:sz="0" w:space="0" w:color="auto"/>
                                        <w:left w:val="none" w:sz="0" w:space="0" w:color="auto"/>
                                        <w:bottom w:val="none" w:sz="0" w:space="0" w:color="auto"/>
                                        <w:right w:val="none" w:sz="0" w:space="0" w:color="auto"/>
                                      </w:divBdr>
                                      <w:divsChild>
                                        <w:div w:id="903486436">
                                          <w:marLeft w:val="0"/>
                                          <w:marRight w:val="0"/>
                                          <w:marTop w:val="0"/>
                                          <w:marBottom w:val="0"/>
                                          <w:divBdr>
                                            <w:top w:val="none" w:sz="0" w:space="0" w:color="auto"/>
                                            <w:left w:val="none" w:sz="0" w:space="0" w:color="auto"/>
                                            <w:bottom w:val="none" w:sz="0" w:space="0" w:color="auto"/>
                                            <w:right w:val="none" w:sz="0" w:space="0" w:color="auto"/>
                                          </w:divBdr>
                                          <w:divsChild>
                                            <w:div w:id="1307930837">
                                              <w:marLeft w:val="0"/>
                                              <w:marRight w:val="0"/>
                                              <w:marTop w:val="0"/>
                                              <w:marBottom w:val="0"/>
                                              <w:divBdr>
                                                <w:top w:val="none" w:sz="0" w:space="0" w:color="auto"/>
                                                <w:left w:val="none" w:sz="0" w:space="0" w:color="auto"/>
                                                <w:bottom w:val="none" w:sz="0" w:space="0" w:color="auto"/>
                                                <w:right w:val="none" w:sz="0" w:space="0" w:color="auto"/>
                                              </w:divBdr>
                                              <w:divsChild>
                                                <w:div w:id="634994030">
                                                  <w:marLeft w:val="0"/>
                                                  <w:marRight w:val="0"/>
                                                  <w:marTop w:val="0"/>
                                                  <w:marBottom w:val="0"/>
                                                  <w:divBdr>
                                                    <w:top w:val="none" w:sz="0" w:space="0" w:color="auto"/>
                                                    <w:left w:val="none" w:sz="0" w:space="0" w:color="auto"/>
                                                    <w:bottom w:val="none" w:sz="0" w:space="0" w:color="auto"/>
                                                    <w:right w:val="none" w:sz="0" w:space="0" w:color="auto"/>
                                                  </w:divBdr>
                                                  <w:divsChild>
                                                    <w:div w:id="701170749">
                                                      <w:marLeft w:val="0"/>
                                                      <w:marRight w:val="0"/>
                                                      <w:marTop w:val="0"/>
                                                      <w:marBottom w:val="0"/>
                                                      <w:divBdr>
                                                        <w:top w:val="none" w:sz="0" w:space="0" w:color="auto"/>
                                                        <w:left w:val="none" w:sz="0" w:space="0" w:color="auto"/>
                                                        <w:bottom w:val="none" w:sz="0" w:space="0" w:color="auto"/>
                                                        <w:right w:val="none" w:sz="0" w:space="0" w:color="auto"/>
                                                      </w:divBdr>
                                                      <w:divsChild>
                                                        <w:div w:id="406539370">
                                                          <w:marLeft w:val="0"/>
                                                          <w:marRight w:val="0"/>
                                                          <w:marTop w:val="0"/>
                                                          <w:marBottom w:val="0"/>
                                                          <w:divBdr>
                                                            <w:top w:val="none" w:sz="0" w:space="0" w:color="auto"/>
                                                            <w:left w:val="none" w:sz="0" w:space="0" w:color="auto"/>
                                                            <w:bottom w:val="none" w:sz="0" w:space="0" w:color="auto"/>
                                                            <w:right w:val="none" w:sz="0" w:space="0" w:color="auto"/>
                                                          </w:divBdr>
                                                          <w:divsChild>
                                                            <w:div w:id="444928375">
                                                              <w:marLeft w:val="0"/>
                                                              <w:marRight w:val="0"/>
                                                              <w:marTop w:val="0"/>
                                                              <w:marBottom w:val="0"/>
                                                              <w:divBdr>
                                                                <w:top w:val="none" w:sz="0" w:space="0" w:color="auto"/>
                                                                <w:left w:val="none" w:sz="0" w:space="0" w:color="auto"/>
                                                                <w:bottom w:val="none" w:sz="0" w:space="0" w:color="auto"/>
                                                                <w:right w:val="none" w:sz="0" w:space="0" w:color="auto"/>
                                                              </w:divBdr>
                                                              <w:divsChild>
                                                                <w:div w:id="419955553">
                                                                  <w:marLeft w:val="0"/>
                                                                  <w:marRight w:val="0"/>
                                                                  <w:marTop w:val="0"/>
                                                                  <w:marBottom w:val="0"/>
                                                                  <w:divBdr>
                                                                    <w:top w:val="none" w:sz="0" w:space="0" w:color="auto"/>
                                                                    <w:left w:val="none" w:sz="0" w:space="0" w:color="auto"/>
                                                                    <w:bottom w:val="none" w:sz="0" w:space="0" w:color="auto"/>
                                                                    <w:right w:val="none" w:sz="0" w:space="0" w:color="auto"/>
                                                                  </w:divBdr>
                                                                  <w:divsChild>
                                                                    <w:div w:id="534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sChild>
        <w:div w:id="1285888188">
          <w:marLeft w:val="0"/>
          <w:marRight w:val="0"/>
          <w:marTop w:val="0"/>
          <w:marBottom w:val="0"/>
          <w:divBdr>
            <w:top w:val="none" w:sz="0" w:space="0" w:color="auto"/>
            <w:left w:val="none" w:sz="0" w:space="0" w:color="auto"/>
            <w:bottom w:val="none" w:sz="0" w:space="0" w:color="auto"/>
            <w:right w:val="none" w:sz="0" w:space="0" w:color="auto"/>
          </w:divBdr>
        </w:div>
      </w:divsChild>
    </w:div>
    <w:div w:id="2087412613">
      <w:bodyDiv w:val="1"/>
      <w:marLeft w:val="0"/>
      <w:marRight w:val="0"/>
      <w:marTop w:val="0"/>
      <w:marBottom w:val="0"/>
      <w:divBdr>
        <w:top w:val="none" w:sz="0" w:space="0" w:color="auto"/>
        <w:left w:val="none" w:sz="0" w:space="0" w:color="auto"/>
        <w:bottom w:val="none" w:sz="0" w:space="0" w:color="auto"/>
        <w:right w:val="none" w:sz="0" w:space="0" w:color="auto"/>
      </w:divBdr>
      <w:divsChild>
        <w:div w:id="1218471810">
          <w:marLeft w:val="0"/>
          <w:marRight w:val="0"/>
          <w:marTop w:val="0"/>
          <w:marBottom w:val="0"/>
          <w:divBdr>
            <w:top w:val="none" w:sz="0" w:space="0" w:color="auto"/>
            <w:left w:val="none" w:sz="0" w:space="0" w:color="auto"/>
            <w:bottom w:val="none" w:sz="0" w:space="0" w:color="auto"/>
            <w:right w:val="none" w:sz="0" w:space="0" w:color="auto"/>
          </w:divBdr>
          <w:divsChild>
            <w:div w:id="2106723784">
              <w:marLeft w:val="0"/>
              <w:marRight w:val="0"/>
              <w:marTop w:val="0"/>
              <w:marBottom w:val="0"/>
              <w:divBdr>
                <w:top w:val="none" w:sz="0" w:space="0" w:color="auto"/>
                <w:left w:val="none" w:sz="0" w:space="0" w:color="auto"/>
                <w:bottom w:val="none" w:sz="0" w:space="0" w:color="auto"/>
                <w:right w:val="none" w:sz="0" w:space="0" w:color="auto"/>
              </w:divBdr>
              <w:divsChild>
                <w:div w:id="891841577">
                  <w:marLeft w:val="0"/>
                  <w:marRight w:val="0"/>
                  <w:marTop w:val="0"/>
                  <w:marBottom w:val="0"/>
                  <w:divBdr>
                    <w:top w:val="none" w:sz="0" w:space="0" w:color="auto"/>
                    <w:left w:val="none" w:sz="0" w:space="0" w:color="auto"/>
                    <w:bottom w:val="none" w:sz="0" w:space="0" w:color="auto"/>
                    <w:right w:val="none" w:sz="0" w:space="0" w:color="auto"/>
                  </w:divBdr>
                  <w:divsChild>
                    <w:div w:id="1032222316">
                      <w:marLeft w:val="0"/>
                      <w:marRight w:val="0"/>
                      <w:marTop w:val="0"/>
                      <w:marBottom w:val="0"/>
                      <w:divBdr>
                        <w:top w:val="none" w:sz="0" w:space="0" w:color="auto"/>
                        <w:left w:val="none" w:sz="0" w:space="0" w:color="auto"/>
                        <w:bottom w:val="none" w:sz="0" w:space="0" w:color="auto"/>
                        <w:right w:val="none" w:sz="0" w:space="0" w:color="auto"/>
                      </w:divBdr>
                      <w:divsChild>
                        <w:div w:id="1575748052">
                          <w:marLeft w:val="0"/>
                          <w:marRight w:val="0"/>
                          <w:marTop w:val="0"/>
                          <w:marBottom w:val="0"/>
                          <w:divBdr>
                            <w:top w:val="none" w:sz="0" w:space="0" w:color="auto"/>
                            <w:left w:val="none" w:sz="0" w:space="0" w:color="auto"/>
                            <w:bottom w:val="none" w:sz="0" w:space="0" w:color="auto"/>
                            <w:right w:val="none" w:sz="0" w:space="0" w:color="auto"/>
                          </w:divBdr>
                          <w:divsChild>
                            <w:div w:id="624501888">
                              <w:marLeft w:val="0"/>
                              <w:marRight w:val="0"/>
                              <w:marTop w:val="0"/>
                              <w:marBottom w:val="0"/>
                              <w:divBdr>
                                <w:top w:val="none" w:sz="0" w:space="0" w:color="auto"/>
                                <w:left w:val="none" w:sz="0" w:space="0" w:color="auto"/>
                                <w:bottom w:val="none" w:sz="0" w:space="0" w:color="auto"/>
                                <w:right w:val="none" w:sz="0" w:space="0" w:color="auto"/>
                              </w:divBdr>
                              <w:divsChild>
                                <w:div w:id="381296490">
                                  <w:marLeft w:val="0"/>
                                  <w:marRight w:val="0"/>
                                  <w:marTop w:val="0"/>
                                  <w:marBottom w:val="0"/>
                                  <w:divBdr>
                                    <w:top w:val="none" w:sz="0" w:space="0" w:color="auto"/>
                                    <w:left w:val="none" w:sz="0" w:space="0" w:color="auto"/>
                                    <w:bottom w:val="none" w:sz="0" w:space="0" w:color="auto"/>
                                    <w:right w:val="none" w:sz="0" w:space="0" w:color="auto"/>
                                  </w:divBdr>
                                  <w:divsChild>
                                    <w:div w:id="640619181">
                                      <w:marLeft w:val="0"/>
                                      <w:marRight w:val="0"/>
                                      <w:marTop w:val="0"/>
                                      <w:marBottom w:val="0"/>
                                      <w:divBdr>
                                        <w:top w:val="none" w:sz="0" w:space="0" w:color="auto"/>
                                        <w:left w:val="none" w:sz="0" w:space="0" w:color="auto"/>
                                        <w:bottom w:val="none" w:sz="0" w:space="0" w:color="auto"/>
                                        <w:right w:val="none" w:sz="0" w:space="0" w:color="auto"/>
                                      </w:divBdr>
                                      <w:divsChild>
                                        <w:div w:id="1956129886">
                                          <w:marLeft w:val="0"/>
                                          <w:marRight w:val="0"/>
                                          <w:marTop w:val="0"/>
                                          <w:marBottom w:val="0"/>
                                          <w:divBdr>
                                            <w:top w:val="none" w:sz="0" w:space="0" w:color="auto"/>
                                            <w:left w:val="none" w:sz="0" w:space="0" w:color="auto"/>
                                            <w:bottom w:val="none" w:sz="0" w:space="0" w:color="auto"/>
                                            <w:right w:val="none" w:sz="0" w:space="0" w:color="auto"/>
                                          </w:divBdr>
                                          <w:divsChild>
                                            <w:div w:id="49159363">
                                              <w:marLeft w:val="0"/>
                                              <w:marRight w:val="0"/>
                                              <w:marTop w:val="0"/>
                                              <w:marBottom w:val="0"/>
                                              <w:divBdr>
                                                <w:top w:val="none" w:sz="0" w:space="0" w:color="auto"/>
                                                <w:left w:val="none" w:sz="0" w:space="0" w:color="auto"/>
                                                <w:bottom w:val="none" w:sz="0" w:space="0" w:color="auto"/>
                                                <w:right w:val="none" w:sz="0" w:space="0" w:color="auto"/>
                                              </w:divBdr>
                                              <w:divsChild>
                                                <w:div w:id="1862743541">
                                                  <w:marLeft w:val="0"/>
                                                  <w:marRight w:val="0"/>
                                                  <w:marTop w:val="0"/>
                                                  <w:marBottom w:val="0"/>
                                                  <w:divBdr>
                                                    <w:top w:val="none" w:sz="0" w:space="0" w:color="auto"/>
                                                    <w:left w:val="none" w:sz="0" w:space="0" w:color="auto"/>
                                                    <w:bottom w:val="none" w:sz="0" w:space="0" w:color="auto"/>
                                                    <w:right w:val="none" w:sz="0" w:space="0" w:color="auto"/>
                                                  </w:divBdr>
                                                  <w:divsChild>
                                                    <w:div w:id="1678458690">
                                                      <w:marLeft w:val="0"/>
                                                      <w:marRight w:val="0"/>
                                                      <w:marTop w:val="0"/>
                                                      <w:marBottom w:val="0"/>
                                                      <w:divBdr>
                                                        <w:top w:val="none" w:sz="0" w:space="0" w:color="auto"/>
                                                        <w:left w:val="none" w:sz="0" w:space="0" w:color="auto"/>
                                                        <w:bottom w:val="none" w:sz="0" w:space="0" w:color="auto"/>
                                                        <w:right w:val="none" w:sz="0" w:space="0" w:color="auto"/>
                                                      </w:divBdr>
                                                      <w:divsChild>
                                                        <w:div w:id="1628658307">
                                                          <w:marLeft w:val="0"/>
                                                          <w:marRight w:val="0"/>
                                                          <w:marTop w:val="0"/>
                                                          <w:marBottom w:val="0"/>
                                                          <w:divBdr>
                                                            <w:top w:val="none" w:sz="0" w:space="0" w:color="auto"/>
                                                            <w:left w:val="none" w:sz="0" w:space="0" w:color="auto"/>
                                                            <w:bottom w:val="none" w:sz="0" w:space="0" w:color="auto"/>
                                                            <w:right w:val="none" w:sz="0" w:space="0" w:color="auto"/>
                                                          </w:divBdr>
                                                          <w:divsChild>
                                                            <w:div w:id="1039279743">
                                                              <w:marLeft w:val="0"/>
                                                              <w:marRight w:val="0"/>
                                                              <w:marTop w:val="0"/>
                                                              <w:marBottom w:val="0"/>
                                                              <w:divBdr>
                                                                <w:top w:val="none" w:sz="0" w:space="0" w:color="auto"/>
                                                                <w:left w:val="none" w:sz="0" w:space="0" w:color="auto"/>
                                                                <w:bottom w:val="none" w:sz="0" w:space="0" w:color="auto"/>
                                                                <w:right w:val="none" w:sz="0" w:space="0" w:color="auto"/>
                                                              </w:divBdr>
                                                              <w:divsChild>
                                                                <w:div w:id="1853494448">
                                                                  <w:marLeft w:val="0"/>
                                                                  <w:marRight w:val="0"/>
                                                                  <w:marTop w:val="0"/>
                                                                  <w:marBottom w:val="0"/>
                                                                  <w:divBdr>
                                                                    <w:top w:val="none" w:sz="0" w:space="0" w:color="auto"/>
                                                                    <w:left w:val="none" w:sz="0" w:space="0" w:color="auto"/>
                                                                    <w:bottom w:val="none" w:sz="0" w:space="0" w:color="auto"/>
                                                                    <w:right w:val="none" w:sz="0" w:space="0" w:color="auto"/>
                                                                  </w:divBdr>
                                                                  <w:divsChild>
                                                                    <w:div w:id="672491103">
                                                                      <w:marLeft w:val="0"/>
                                                                      <w:marRight w:val="0"/>
                                                                      <w:marTop w:val="0"/>
                                                                      <w:marBottom w:val="0"/>
                                                                      <w:divBdr>
                                                                        <w:top w:val="none" w:sz="0" w:space="0" w:color="auto"/>
                                                                        <w:left w:val="none" w:sz="0" w:space="0" w:color="auto"/>
                                                                        <w:bottom w:val="none" w:sz="0" w:space="0" w:color="auto"/>
                                                                        <w:right w:val="none" w:sz="0" w:space="0" w:color="auto"/>
                                                                      </w:divBdr>
                                                                      <w:divsChild>
                                                                        <w:div w:id="111285764">
                                                                          <w:marLeft w:val="0"/>
                                                                          <w:marRight w:val="0"/>
                                                                          <w:marTop w:val="0"/>
                                                                          <w:marBottom w:val="0"/>
                                                                          <w:divBdr>
                                                                            <w:top w:val="none" w:sz="0" w:space="0" w:color="auto"/>
                                                                            <w:left w:val="none" w:sz="0" w:space="0" w:color="auto"/>
                                                                            <w:bottom w:val="none" w:sz="0" w:space="0" w:color="auto"/>
                                                                            <w:right w:val="none" w:sz="0" w:space="0" w:color="auto"/>
                                                                          </w:divBdr>
                                                                          <w:divsChild>
                                                                            <w:div w:id="417680790">
                                                                              <w:marLeft w:val="0"/>
                                                                              <w:marRight w:val="0"/>
                                                                              <w:marTop w:val="0"/>
                                                                              <w:marBottom w:val="0"/>
                                                                              <w:divBdr>
                                                                                <w:top w:val="none" w:sz="0" w:space="0" w:color="auto"/>
                                                                                <w:left w:val="none" w:sz="0" w:space="0" w:color="auto"/>
                                                                                <w:bottom w:val="none" w:sz="0" w:space="0" w:color="auto"/>
                                                                                <w:right w:val="none" w:sz="0" w:space="0" w:color="auto"/>
                                                                              </w:divBdr>
                                                                              <w:divsChild>
                                                                                <w:div w:id="1807233882">
                                                                                  <w:marLeft w:val="0"/>
                                                                                  <w:marRight w:val="0"/>
                                                                                  <w:marTop w:val="0"/>
                                                                                  <w:marBottom w:val="0"/>
                                                                                  <w:divBdr>
                                                                                    <w:top w:val="none" w:sz="0" w:space="0" w:color="auto"/>
                                                                                    <w:left w:val="none" w:sz="0" w:space="0" w:color="auto"/>
                                                                                    <w:bottom w:val="none" w:sz="0" w:space="0" w:color="auto"/>
                                                                                    <w:right w:val="none" w:sz="0" w:space="0" w:color="auto"/>
                                                                                  </w:divBdr>
                                                                                  <w:divsChild>
                                                                                    <w:div w:id="461652155">
                                                                                      <w:marLeft w:val="0"/>
                                                                                      <w:marRight w:val="0"/>
                                                                                      <w:marTop w:val="0"/>
                                                                                      <w:marBottom w:val="0"/>
                                                                                      <w:divBdr>
                                                                                        <w:top w:val="none" w:sz="0" w:space="0" w:color="auto"/>
                                                                                        <w:left w:val="none" w:sz="0" w:space="0" w:color="auto"/>
                                                                                        <w:bottom w:val="none" w:sz="0" w:space="0" w:color="auto"/>
                                                                                        <w:right w:val="none" w:sz="0" w:space="0" w:color="auto"/>
                                                                                      </w:divBdr>
                                                                                      <w:divsChild>
                                                                                        <w:div w:id="467165822">
                                                                                          <w:marLeft w:val="0"/>
                                                                                          <w:marRight w:val="0"/>
                                                                                          <w:marTop w:val="0"/>
                                                                                          <w:marBottom w:val="0"/>
                                                                                          <w:divBdr>
                                                                                            <w:top w:val="none" w:sz="0" w:space="0" w:color="auto"/>
                                                                                            <w:left w:val="none" w:sz="0" w:space="0" w:color="auto"/>
                                                                                            <w:bottom w:val="none" w:sz="0" w:space="0" w:color="auto"/>
                                                                                            <w:right w:val="none" w:sz="0" w:space="0" w:color="auto"/>
                                                                                          </w:divBdr>
                                                                                          <w:divsChild>
                                                                                            <w:div w:id="801311348">
                                                                                              <w:marLeft w:val="0"/>
                                                                                              <w:marRight w:val="0"/>
                                                                                              <w:marTop w:val="0"/>
                                                                                              <w:marBottom w:val="0"/>
                                                                                              <w:divBdr>
                                                                                                <w:top w:val="none" w:sz="0" w:space="0" w:color="auto"/>
                                                                                                <w:left w:val="none" w:sz="0" w:space="0" w:color="auto"/>
                                                                                                <w:bottom w:val="none" w:sz="0" w:space="0" w:color="auto"/>
                                                                                                <w:right w:val="none" w:sz="0" w:space="0" w:color="auto"/>
                                                                                              </w:divBdr>
                                                                                              <w:divsChild>
                                                                                                <w:div w:id="1718241696">
                                                                                                  <w:marLeft w:val="0"/>
                                                                                                  <w:marRight w:val="0"/>
                                                                                                  <w:marTop w:val="0"/>
                                                                                                  <w:marBottom w:val="0"/>
                                                                                                  <w:divBdr>
                                                                                                    <w:top w:val="none" w:sz="0" w:space="0" w:color="auto"/>
                                                                                                    <w:left w:val="none" w:sz="0" w:space="0" w:color="auto"/>
                                                                                                    <w:bottom w:val="none" w:sz="0" w:space="0" w:color="auto"/>
                                                                                                    <w:right w:val="none" w:sz="0" w:space="0" w:color="auto"/>
                                                                                                  </w:divBdr>
                                                                                                  <w:divsChild>
                                                                                                    <w:div w:id="2039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69125">
      <w:bodyDiv w:val="1"/>
      <w:marLeft w:val="0"/>
      <w:marRight w:val="0"/>
      <w:marTop w:val="0"/>
      <w:marBottom w:val="0"/>
      <w:divBdr>
        <w:top w:val="none" w:sz="0" w:space="0" w:color="auto"/>
        <w:left w:val="none" w:sz="0" w:space="0" w:color="auto"/>
        <w:bottom w:val="none" w:sz="0" w:space="0" w:color="auto"/>
        <w:right w:val="none" w:sz="0" w:space="0" w:color="auto"/>
      </w:divBdr>
    </w:div>
    <w:div w:id="2103062512">
      <w:bodyDiv w:val="1"/>
      <w:marLeft w:val="0"/>
      <w:marRight w:val="0"/>
      <w:marTop w:val="0"/>
      <w:marBottom w:val="0"/>
      <w:divBdr>
        <w:top w:val="none" w:sz="0" w:space="0" w:color="auto"/>
        <w:left w:val="none" w:sz="0" w:space="0" w:color="auto"/>
        <w:bottom w:val="none" w:sz="0" w:space="0" w:color="auto"/>
        <w:right w:val="none" w:sz="0" w:space="0" w:color="auto"/>
      </w:divBdr>
    </w:div>
    <w:div w:id="2139295661">
      <w:bodyDiv w:val="1"/>
      <w:marLeft w:val="0"/>
      <w:marRight w:val="0"/>
      <w:marTop w:val="0"/>
      <w:marBottom w:val="0"/>
      <w:divBdr>
        <w:top w:val="none" w:sz="0" w:space="0" w:color="auto"/>
        <w:left w:val="none" w:sz="0" w:space="0" w:color="auto"/>
        <w:bottom w:val="none" w:sz="0" w:space="0" w:color="auto"/>
        <w:right w:val="none" w:sz="0" w:space="0" w:color="auto"/>
      </w:divBdr>
      <w:divsChild>
        <w:div w:id="1018778763">
          <w:marLeft w:val="0"/>
          <w:marRight w:val="0"/>
          <w:marTop w:val="0"/>
          <w:marBottom w:val="0"/>
          <w:divBdr>
            <w:top w:val="none" w:sz="0" w:space="0" w:color="auto"/>
            <w:left w:val="none" w:sz="0" w:space="0" w:color="auto"/>
            <w:bottom w:val="none" w:sz="0" w:space="0" w:color="auto"/>
            <w:right w:val="none" w:sz="0" w:space="0" w:color="auto"/>
          </w:divBdr>
          <w:divsChild>
            <w:div w:id="1300763784">
              <w:marLeft w:val="0"/>
              <w:marRight w:val="0"/>
              <w:marTop w:val="0"/>
              <w:marBottom w:val="0"/>
              <w:divBdr>
                <w:top w:val="none" w:sz="0" w:space="0" w:color="auto"/>
                <w:left w:val="none" w:sz="0" w:space="0" w:color="auto"/>
                <w:bottom w:val="none" w:sz="0" w:space="0" w:color="auto"/>
                <w:right w:val="none" w:sz="0" w:space="0" w:color="auto"/>
              </w:divBdr>
              <w:divsChild>
                <w:div w:id="433790259">
                  <w:marLeft w:val="0"/>
                  <w:marRight w:val="0"/>
                  <w:marTop w:val="0"/>
                  <w:marBottom w:val="0"/>
                  <w:divBdr>
                    <w:top w:val="none" w:sz="0" w:space="0" w:color="auto"/>
                    <w:left w:val="none" w:sz="0" w:space="0" w:color="auto"/>
                    <w:bottom w:val="none" w:sz="0" w:space="0" w:color="auto"/>
                    <w:right w:val="none" w:sz="0" w:space="0" w:color="auto"/>
                  </w:divBdr>
                  <w:divsChild>
                    <w:div w:id="1849169635">
                      <w:marLeft w:val="0"/>
                      <w:marRight w:val="0"/>
                      <w:marTop w:val="0"/>
                      <w:marBottom w:val="0"/>
                      <w:divBdr>
                        <w:top w:val="none" w:sz="0" w:space="0" w:color="auto"/>
                        <w:left w:val="none" w:sz="0" w:space="0" w:color="auto"/>
                        <w:bottom w:val="none" w:sz="0" w:space="0" w:color="auto"/>
                        <w:right w:val="none" w:sz="0" w:space="0" w:color="auto"/>
                      </w:divBdr>
                      <w:divsChild>
                        <w:div w:id="446583363">
                          <w:marLeft w:val="0"/>
                          <w:marRight w:val="0"/>
                          <w:marTop w:val="0"/>
                          <w:marBottom w:val="0"/>
                          <w:divBdr>
                            <w:top w:val="none" w:sz="0" w:space="0" w:color="auto"/>
                            <w:left w:val="none" w:sz="0" w:space="0" w:color="auto"/>
                            <w:bottom w:val="none" w:sz="0" w:space="0" w:color="auto"/>
                            <w:right w:val="none" w:sz="0" w:space="0" w:color="auto"/>
                          </w:divBdr>
                          <w:divsChild>
                            <w:div w:id="1076708961">
                              <w:marLeft w:val="0"/>
                              <w:marRight w:val="0"/>
                              <w:marTop w:val="0"/>
                              <w:marBottom w:val="0"/>
                              <w:divBdr>
                                <w:top w:val="none" w:sz="0" w:space="0" w:color="auto"/>
                                <w:left w:val="none" w:sz="0" w:space="0" w:color="auto"/>
                                <w:bottom w:val="none" w:sz="0" w:space="0" w:color="auto"/>
                                <w:right w:val="none" w:sz="0" w:space="0" w:color="auto"/>
                              </w:divBdr>
                              <w:divsChild>
                                <w:div w:id="220530613">
                                  <w:marLeft w:val="0"/>
                                  <w:marRight w:val="0"/>
                                  <w:marTop w:val="0"/>
                                  <w:marBottom w:val="0"/>
                                  <w:divBdr>
                                    <w:top w:val="none" w:sz="0" w:space="0" w:color="auto"/>
                                    <w:left w:val="none" w:sz="0" w:space="0" w:color="auto"/>
                                    <w:bottom w:val="none" w:sz="0" w:space="0" w:color="auto"/>
                                    <w:right w:val="none" w:sz="0" w:space="0" w:color="auto"/>
                                  </w:divBdr>
                                  <w:divsChild>
                                    <w:div w:id="2010054666">
                                      <w:marLeft w:val="0"/>
                                      <w:marRight w:val="0"/>
                                      <w:marTop w:val="0"/>
                                      <w:marBottom w:val="0"/>
                                      <w:divBdr>
                                        <w:top w:val="none" w:sz="0" w:space="0" w:color="auto"/>
                                        <w:left w:val="none" w:sz="0" w:space="0" w:color="auto"/>
                                        <w:bottom w:val="none" w:sz="0" w:space="0" w:color="auto"/>
                                        <w:right w:val="none" w:sz="0" w:space="0" w:color="auto"/>
                                      </w:divBdr>
                                      <w:divsChild>
                                        <w:div w:id="1670912282">
                                          <w:marLeft w:val="0"/>
                                          <w:marRight w:val="0"/>
                                          <w:marTop w:val="0"/>
                                          <w:marBottom w:val="0"/>
                                          <w:divBdr>
                                            <w:top w:val="none" w:sz="0" w:space="0" w:color="auto"/>
                                            <w:left w:val="none" w:sz="0" w:space="0" w:color="auto"/>
                                            <w:bottom w:val="none" w:sz="0" w:space="0" w:color="auto"/>
                                            <w:right w:val="none" w:sz="0" w:space="0" w:color="auto"/>
                                          </w:divBdr>
                                          <w:divsChild>
                                            <w:div w:id="1427381443">
                                              <w:marLeft w:val="0"/>
                                              <w:marRight w:val="0"/>
                                              <w:marTop w:val="0"/>
                                              <w:marBottom w:val="0"/>
                                              <w:divBdr>
                                                <w:top w:val="none" w:sz="0" w:space="0" w:color="auto"/>
                                                <w:left w:val="none" w:sz="0" w:space="0" w:color="auto"/>
                                                <w:bottom w:val="none" w:sz="0" w:space="0" w:color="auto"/>
                                                <w:right w:val="none" w:sz="0" w:space="0" w:color="auto"/>
                                              </w:divBdr>
                                              <w:divsChild>
                                                <w:div w:id="332611427">
                                                  <w:marLeft w:val="0"/>
                                                  <w:marRight w:val="0"/>
                                                  <w:marTop w:val="0"/>
                                                  <w:marBottom w:val="0"/>
                                                  <w:divBdr>
                                                    <w:top w:val="none" w:sz="0" w:space="0" w:color="auto"/>
                                                    <w:left w:val="none" w:sz="0" w:space="0" w:color="auto"/>
                                                    <w:bottom w:val="none" w:sz="0" w:space="0" w:color="auto"/>
                                                    <w:right w:val="none" w:sz="0" w:space="0" w:color="auto"/>
                                                  </w:divBdr>
                                                  <w:divsChild>
                                                    <w:div w:id="93015523">
                                                      <w:marLeft w:val="0"/>
                                                      <w:marRight w:val="0"/>
                                                      <w:marTop w:val="0"/>
                                                      <w:marBottom w:val="0"/>
                                                      <w:divBdr>
                                                        <w:top w:val="none" w:sz="0" w:space="0" w:color="auto"/>
                                                        <w:left w:val="none" w:sz="0" w:space="0" w:color="auto"/>
                                                        <w:bottom w:val="none" w:sz="0" w:space="0" w:color="auto"/>
                                                        <w:right w:val="none" w:sz="0" w:space="0" w:color="auto"/>
                                                      </w:divBdr>
                                                      <w:divsChild>
                                                        <w:div w:id="474758315">
                                                          <w:marLeft w:val="0"/>
                                                          <w:marRight w:val="0"/>
                                                          <w:marTop w:val="0"/>
                                                          <w:marBottom w:val="0"/>
                                                          <w:divBdr>
                                                            <w:top w:val="none" w:sz="0" w:space="0" w:color="auto"/>
                                                            <w:left w:val="none" w:sz="0" w:space="0" w:color="auto"/>
                                                            <w:bottom w:val="none" w:sz="0" w:space="0" w:color="auto"/>
                                                            <w:right w:val="none" w:sz="0" w:space="0" w:color="auto"/>
                                                          </w:divBdr>
                                                          <w:divsChild>
                                                            <w:div w:id="1312908522">
                                                              <w:marLeft w:val="0"/>
                                                              <w:marRight w:val="0"/>
                                                              <w:marTop w:val="0"/>
                                                              <w:marBottom w:val="0"/>
                                                              <w:divBdr>
                                                                <w:top w:val="none" w:sz="0" w:space="0" w:color="auto"/>
                                                                <w:left w:val="none" w:sz="0" w:space="0" w:color="auto"/>
                                                                <w:bottom w:val="none" w:sz="0" w:space="0" w:color="auto"/>
                                                                <w:right w:val="none" w:sz="0" w:space="0" w:color="auto"/>
                                                              </w:divBdr>
                                                              <w:divsChild>
                                                                <w:div w:id="184057200">
                                                                  <w:marLeft w:val="0"/>
                                                                  <w:marRight w:val="0"/>
                                                                  <w:marTop w:val="0"/>
                                                                  <w:marBottom w:val="0"/>
                                                                  <w:divBdr>
                                                                    <w:top w:val="none" w:sz="0" w:space="0" w:color="auto"/>
                                                                    <w:left w:val="none" w:sz="0" w:space="0" w:color="auto"/>
                                                                    <w:bottom w:val="none" w:sz="0" w:space="0" w:color="auto"/>
                                                                    <w:right w:val="none" w:sz="0" w:space="0" w:color="auto"/>
                                                                  </w:divBdr>
                                                                  <w:divsChild>
                                                                    <w:div w:id="1321812173">
                                                                      <w:marLeft w:val="0"/>
                                                                      <w:marRight w:val="0"/>
                                                                      <w:marTop w:val="0"/>
                                                                      <w:marBottom w:val="0"/>
                                                                      <w:divBdr>
                                                                        <w:top w:val="none" w:sz="0" w:space="0" w:color="auto"/>
                                                                        <w:left w:val="none" w:sz="0" w:space="0" w:color="auto"/>
                                                                        <w:bottom w:val="none" w:sz="0" w:space="0" w:color="auto"/>
                                                                        <w:right w:val="none" w:sz="0" w:space="0" w:color="auto"/>
                                                                      </w:divBdr>
                                                                      <w:divsChild>
                                                                        <w:div w:id="1535460205">
                                                                          <w:marLeft w:val="0"/>
                                                                          <w:marRight w:val="0"/>
                                                                          <w:marTop w:val="0"/>
                                                                          <w:marBottom w:val="0"/>
                                                                          <w:divBdr>
                                                                            <w:top w:val="none" w:sz="0" w:space="0" w:color="auto"/>
                                                                            <w:left w:val="none" w:sz="0" w:space="0" w:color="auto"/>
                                                                            <w:bottom w:val="none" w:sz="0" w:space="0" w:color="auto"/>
                                                                            <w:right w:val="none" w:sz="0" w:space="0" w:color="auto"/>
                                                                          </w:divBdr>
                                                                          <w:divsChild>
                                                                            <w:div w:id="29502790">
                                                                              <w:marLeft w:val="0"/>
                                                                              <w:marRight w:val="0"/>
                                                                              <w:marTop w:val="0"/>
                                                                              <w:marBottom w:val="0"/>
                                                                              <w:divBdr>
                                                                                <w:top w:val="none" w:sz="0" w:space="0" w:color="auto"/>
                                                                                <w:left w:val="none" w:sz="0" w:space="0" w:color="auto"/>
                                                                                <w:bottom w:val="none" w:sz="0" w:space="0" w:color="auto"/>
                                                                                <w:right w:val="none" w:sz="0" w:space="0" w:color="auto"/>
                                                                              </w:divBdr>
                                                                              <w:divsChild>
                                                                                <w:div w:id="435752257">
                                                                                  <w:marLeft w:val="0"/>
                                                                                  <w:marRight w:val="0"/>
                                                                                  <w:marTop w:val="0"/>
                                                                                  <w:marBottom w:val="0"/>
                                                                                  <w:divBdr>
                                                                                    <w:top w:val="none" w:sz="0" w:space="0" w:color="auto"/>
                                                                                    <w:left w:val="none" w:sz="0" w:space="0" w:color="auto"/>
                                                                                    <w:bottom w:val="none" w:sz="0" w:space="0" w:color="auto"/>
                                                                                    <w:right w:val="none" w:sz="0" w:space="0" w:color="auto"/>
                                                                                  </w:divBdr>
                                                                                  <w:divsChild>
                                                                                    <w:div w:id="250967836">
                                                                                      <w:marLeft w:val="0"/>
                                                                                      <w:marRight w:val="0"/>
                                                                                      <w:marTop w:val="0"/>
                                                                                      <w:marBottom w:val="0"/>
                                                                                      <w:divBdr>
                                                                                        <w:top w:val="none" w:sz="0" w:space="0" w:color="auto"/>
                                                                                        <w:left w:val="none" w:sz="0" w:space="0" w:color="auto"/>
                                                                                        <w:bottom w:val="none" w:sz="0" w:space="0" w:color="auto"/>
                                                                                        <w:right w:val="none" w:sz="0" w:space="0" w:color="auto"/>
                                                                                      </w:divBdr>
                                                                                    </w:div>
                                                                                    <w:div w:id="669332011">
                                                                                      <w:marLeft w:val="0"/>
                                                                                      <w:marRight w:val="0"/>
                                                                                      <w:marTop w:val="0"/>
                                                                                      <w:marBottom w:val="0"/>
                                                                                      <w:divBdr>
                                                                                        <w:top w:val="none" w:sz="0" w:space="0" w:color="auto"/>
                                                                                        <w:left w:val="none" w:sz="0" w:space="0" w:color="auto"/>
                                                                                        <w:bottom w:val="none" w:sz="0" w:space="0" w:color="auto"/>
                                                                                        <w:right w:val="none" w:sz="0" w:space="0" w:color="auto"/>
                                                                                      </w:divBdr>
                                                                                    </w:div>
                                                                                    <w:div w:id="1018238431">
                                                                                      <w:marLeft w:val="0"/>
                                                                                      <w:marRight w:val="0"/>
                                                                                      <w:marTop w:val="0"/>
                                                                                      <w:marBottom w:val="0"/>
                                                                                      <w:divBdr>
                                                                                        <w:top w:val="none" w:sz="0" w:space="0" w:color="auto"/>
                                                                                        <w:left w:val="none" w:sz="0" w:space="0" w:color="auto"/>
                                                                                        <w:bottom w:val="none" w:sz="0" w:space="0" w:color="auto"/>
                                                                                        <w:right w:val="none" w:sz="0" w:space="0" w:color="auto"/>
                                                                                      </w:divBdr>
                                                                                    </w:div>
                                                                                    <w:div w:id="434053889">
                                                                                      <w:marLeft w:val="0"/>
                                                                                      <w:marRight w:val="0"/>
                                                                                      <w:marTop w:val="0"/>
                                                                                      <w:marBottom w:val="0"/>
                                                                                      <w:divBdr>
                                                                                        <w:top w:val="none" w:sz="0" w:space="0" w:color="auto"/>
                                                                                        <w:left w:val="none" w:sz="0" w:space="0" w:color="auto"/>
                                                                                        <w:bottom w:val="none" w:sz="0" w:space="0" w:color="auto"/>
                                                                                        <w:right w:val="none" w:sz="0" w:space="0" w:color="auto"/>
                                                                                      </w:divBdr>
                                                                                    </w:div>
                                                                                    <w:div w:id="1580482427">
                                                                                      <w:marLeft w:val="0"/>
                                                                                      <w:marRight w:val="0"/>
                                                                                      <w:marTop w:val="0"/>
                                                                                      <w:marBottom w:val="0"/>
                                                                                      <w:divBdr>
                                                                                        <w:top w:val="none" w:sz="0" w:space="0" w:color="auto"/>
                                                                                        <w:left w:val="none" w:sz="0" w:space="0" w:color="auto"/>
                                                                                        <w:bottom w:val="none" w:sz="0" w:space="0" w:color="auto"/>
                                                                                        <w:right w:val="none" w:sz="0" w:space="0" w:color="auto"/>
                                                                                      </w:divBdr>
                                                                                    </w:div>
                                                                                    <w:div w:id="1726177551">
                                                                                      <w:marLeft w:val="0"/>
                                                                                      <w:marRight w:val="0"/>
                                                                                      <w:marTop w:val="0"/>
                                                                                      <w:marBottom w:val="0"/>
                                                                                      <w:divBdr>
                                                                                        <w:top w:val="none" w:sz="0" w:space="0" w:color="auto"/>
                                                                                        <w:left w:val="none" w:sz="0" w:space="0" w:color="auto"/>
                                                                                        <w:bottom w:val="none" w:sz="0" w:space="0" w:color="auto"/>
                                                                                        <w:right w:val="none" w:sz="0" w:space="0" w:color="auto"/>
                                                                                      </w:divBdr>
                                                                                    </w:div>
                                                                                    <w:div w:id="383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io-penza-torgi@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1E194-9C8E-4E93-9663-34BD366C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to58-goryainova</dc:creator>
  <cp:lastModifiedBy>Анна Александровна Пичугина</cp:lastModifiedBy>
  <cp:revision>5</cp:revision>
  <cp:lastPrinted>2021-10-05T11:16:00Z</cp:lastPrinted>
  <dcterms:created xsi:type="dcterms:W3CDTF">2021-10-05T11:30:00Z</dcterms:created>
  <dcterms:modified xsi:type="dcterms:W3CDTF">2021-10-05T14:04:00Z</dcterms:modified>
</cp:coreProperties>
</file>